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24" w:rsidRDefault="00210C24" w:rsidP="00210C24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210C24" w:rsidRDefault="00210C24" w:rsidP="00210C24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210C24" w:rsidRDefault="00210C24" w:rsidP="00210C24">
      <w:pPr>
        <w:pStyle w:val="a3"/>
        <w:tabs>
          <w:tab w:val="left" w:pos="910"/>
          <w:tab w:val="left" w:pos="1064"/>
        </w:tabs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ИЕ</w:t>
      </w:r>
    </w:p>
    <w:p w:rsidR="00210C24" w:rsidRPr="006328D7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 2</w:t>
      </w:r>
      <w:r w:rsidR="00C66FE8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.0</w:t>
      </w:r>
      <w:r w:rsidR="00C66FE8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.2022 г.   № 1</w:t>
      </w:r>
      <w:r w:rsidR="00C66FE8">
        <w:rPr>
          <w:rFonts w:ascii="Times New Roman" w:hAnsi="Times New Roman" w:cs="Times New Roman"/>
          <w:b/>
          <w:sz w:val="28"/>
        </w:rPr>
        <w:t>62</w:t>
      </w:r>
      <w:r>
        <w:rPr>
          <w:rFonts w:ascii="Times New Roman" w:hAnsi="Times New Roman" w:cs="Times New Roman"/>
          <w:b/>
          <w:sz w:val="28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210C24" w:rsidRDefault="00210C24" w:rsidP="00210C2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210C24" w:rsidRDefault="00210C24" w:rsidP="00210C2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512"/>
      </w:tblGrid>
      <w:tr w:rsidR="00210C24" w:rsidRPr="00C72DF5" w:rsidTr="0044335B">
        <w:tc>
          <w:tcPr>
            <w:tcW w:w="6487" w:type="dxa"/>
          </w:tcPr>
          <w:p w:rsidR="00210C24" w:rsidRPr="00C72DF5" w:rsidRDefault="00210C24" w:rsidP="00D83494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</w:t>
            </w:r>
            <w:r w:rsidR="00D834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ыдача разрешений на </w:t>
            </w:r>
            <w:r w:rsidR="00D83494">
              <w:rPr>
                <w:rFonts w:ascii="Times New Roman" w:hAnsi="Times New Roman" w:cs="Times New Roman"/>
                <w:sz w:val="28"/>
                <w:szCs w:val="28"/>
              </w:rPr>
              <w:t>установку и эксплуатацию рекламных конструкций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Колосовского </w:t>
            </w:r>
            <w:r w:rsidR="00D83494">
              <w:rPr>
                <w:rFonts w:ascii="Times New Roman" w:hAnsi="Times New Roman" w:cs="Times New Roman"/>
                <w:sz w:val="28"/>
                <w:szCs w:val="28"/>
              </w:rPr>
              <w:t>района, аннулирование таких разрешений, выдача предписаний о демонтаже самовольно установленных рекламных конструкций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>», утвержденный Постановлением Главы Колосовского муниципального района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мской области от 15.03.2013 г. 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DF5">
              <w:rPr>
                <w:rFonts w:ascii="Times New Roman" w:hAnsi="Times New Roman" w:cs="Times New Roman"/>
                <w:sz w:val="28"/>
                <w:szCs w:val="28"/>
              </w:rPr>
              <w:t>97/1-П</w:t>
            </w:r>
          </w:p>
        </w:tc>
        <w:tc>
          <w:tcPr>
            <w:tcW w:w="3512" w:type="dxa"/>
          </w:tcPr>
          <w:p w:rsidR="00210C24" w:rsidRPr="00C72DF5" w:rsidRDefault="00210C24" w:rsidP="0044335B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</w:tc>
      </w:tr>
    </w:tbl>
    <w:p w:rsidR="00210C24" w:rsidRDefault="00210C24" w:rsidP="00210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21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</w:t>
      </w:r>
      <w:r w:rsidR="00D83494">
        <w:rPr>
          <w:rFonts w:ascii="Times New Roman" w:hAnsi="Times New Roman" w:cs="Times New Roman"/>
          <w:sz w:val="28"/>
          <w:szCs w:val="28"/>
        </w:rPr>
        <w:t>ом</w:t>
      </w:r>
      <w:r w:rsidRPr="00C72DF5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72D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DF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8349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C72DF5">
        <w:rPr>
          <w:rFonts w:ascii="Times New Roman" w:hAnsi="Times New Roman" w:cs="Times New Roman"/>
          <w:sz w:val="28"/>
          <w:szCs w:val="28"/>
        </w:rPr>
        <w:t xml:space="preserve">от </w:t>
      </w:r>
      <w:r w:rsidR="00D83494">
        <w:rPr>
          <w:rFonts w:ascii="Times New Roman" w:hAnsi="Times New Roman" w:cs="Times New Roman"/>
          <w:sz w:val="28"/>
          <w:szCs w:val="28"/>
        </w:rPr>
        <w:t>1</w:t>
      </w:r>
      <w:r w:rsidRPr="00C72DF5">
        <w:rPr>
          <w:rFonts w:ascii="Times New Roman" w:hAnsi="Times New Roman" w:cs="Times New Roman"/>
          <w:sz w:val="28"/>
          <w:szCs w:val="28"/>
        </w:rPr>
        <w:t>6.</w:t>
      </w:r>
      <w:r w:rsidR="00D83494">
        <w:rPr>
          <w:rFonts w:ascii="Times New Roman" w:hAnsi="Times New Roman" w:cs="Times New Roman"/>
          <w:sz w:val="28"/>
          <w:szCs w:val="28"/>
        </w:rPr>
        <w:t>04</w:t>
      </w:r>
      <w:r w:rsidRPr="00C72DF5">
        <w:rPr>
          <w:rFonts w:ascii="Times New Roman" w:hAnsi="Times New Roman" w:cs="Times New Roman"/>
          <w:sz w:val="28"/>
          <w:szCs w:val="28"/>
        </w:rPr>
        <w:t>.202</w:t>
      </w:r>
      <w:r w:rsidR="00D834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72D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494">
        <w:rPr>
          <w:rFonts w:ascii="Times New Roman" w:hAnsi="Times New Roman" w:cs="Times New Roman"/>
          <w:sz w:val="28"/>
          <w:szCs w:val="28"/>
        </w:rPr>
        <w:t>106</w:t>
      </w:r>
      <w:r w:rsidRPr="00C72DF5">
        <w:rPr>
          <w:rFonts w:ascii="Times New Roman" w:hAnsi="Times New Roman" w:cs="Times New Roman"/>
          <w:sz w:val="28"/>
          <w:szCs w:val="28"/>
        </w:rPr>
        <w:t>-ФЗ</w:t>
      </w:r>
      <w:r w:rsidR="002E5B68">
        <w:rPr>
          <w:rFonts w:ascii="Times New Roman" w:hAnsi="Times New Roman" w:cs="Times New Roman"/>
          <w:sz w:val="28"/>
          <w:szCs w:val="28"/>
        </w:rPr>
        <w:t xml:space="preserve">   </w:t>
      </w:r>
      <w:r w:rsidRPr="00C72DF5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D83494">
        <w:rPr>
          <w:rFonts w:ascii="Times New Roman" w:hAnsi="Times New Roman" w:cs="Times New Roman"/>
          <w:sz w:val="28"/>
          <w:szCs w:val="28"/>
        </w:rPr>
        <w:t>статью 19 Федерального закона «О рекламе»</w:t>
      </w:r>
      <w:r w:rsidRPr="00C72DF5">
        <w:rPr>
          <w:rFonts w:ascii="Times New Roman" w:hAnsi="Times New Roman" w:cs="Times New Roman"/>
          <w:sz w:val="28"/>
          <w:szCs w:val="28"/>
        </w:rPr>
        <w:t xml:space="preserve">», Уставом Колосовского муниципального района Омской области, </w:t>
      </w:r>
      <w:r w:rsidRPr="00C72DF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72DF5">
        <w:rPr>
          <w:rFonts w:ascii="Times New Roman" w:hAnsi="Times New Roman" w:cs="Times New Roman"/>
          <w:sz w:val="28"/>
          <w:szCs w:val="28"/>
        </w:rPr>
        <w:t>:</w:t>
      </w:r>
    </w:p>
    <w:p w:rsidR="00210C24" w:rsidRPr="00C72DF5" w:rsidRDefault="00210C24" w:rsidP="0021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 xml:space="preserve">           В Административный регламент по предоставлению муниципальной услуги «</w:t>
      </w:r>
      <w:r w:rsidR="00D83494">
        <w:rPr>
          <w:rFonts w:ascii="Times New Roman" w:hAnsi="Times New Roman" w:cs="Times New Roman"/>
          <w:sz w:val="28"/>
          <w:szCs w:val="28"/>
        </w:rPr>
        <w:t>В</w:t>
      </w:r>
      <w:r w:rsidR="00D83494" w:rsidRPr="00C72DF5">
        <w:rPr>
          <w:rFonts w:ascii="Times New Roman" w:hAnsi="Times New Roman" w:cs="Times New Roman"/>
          <w:sz w:val="28"/>
          <w:szCs w:val="28"/>
        </w:rPr>
        <w:t xml:space="preserve">ыдача разрешений на </w:t>
      </w:r>
      <w:r w:rsidR="00D83494">
        <w:rPr>
          <w:rFonts w:ascii="Times New Roman" w:hAnsi="Times New Roman" w:cs="Times New Roman"/>
          <w:sz w:val="28"/>
          <w:szCs w:val="28"/>
        </w:rPr>
        <w:t>установку и эксплуатацию рекламных конструкций</w:t>
      </w:r>
      <w:r w:rsidR="00D83494" w:rsidRPr="00C72DF5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83494">
        <w:rPr>
          <w:rFonts w:ascii="Times New Roman" w:hAnsi="Times New Roman" w:cs="Times New Roman"/>
          <w:sz w:val="28"/>
          <w:szCs w:val="28"/>
        </w:rPr>
        <w:t xml:space="preserve"> </w:t>
      </w:r>
      <w:r w:rsidR="00D83494" w:rsidRPr="00C72DF5">
        <w:rPr>
          <w:rFonts w:ascii="Times New Roman" w:hAnsi="Times New Roman" w:cs="Times New Roman"/>
          <w:sz w:val="28"/>
          <w:szCs w:val="28"/>
        </w:rPr>
        <w:t xml:space="preserve">Колосовского </w:t>
      </w:r>
      <w:r w:rsidR="00D83494">
        <w:rPr>
          <w:rFonts w:ascii="Times New Roman" w:hAnsi="Times New Roman" w:cs="Times New Roman"/>
          <w:sz w:val="28"/>
          <w:szCs w:val="28"/>
        </w:rPr>
        <w:t>района, аннулирование таких разрешений, выдача предписаний о демонтаже самовольно установленных рекламных конструкций</w:t>
      </w:r>
      <w:r w:rsidRPr="00C72DF5">
        <w:rPr>
          <w:rFonts w:ascii="Times New Roman" w:hAnsi="Times New Roman" w:cs="Times New Roman"/>
          <w:sz w:val="28"/>
          <w:szCs w:val="28"/>
        </w:rPr>
        <w:t>», утвержденный Постановлением Главы Колосовского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>мской области от 15.03.2013 г.</w:t>
      </w:r>
      <w:r w:rsidRPr="00C72D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DF5">
        <w:rPr>
          <w:rFonts w:ascii="Times New Roman" w:hAnsi="Times New Roman" w:cs="Times New Roman"/>
          <w:sz w:val="28"/>
          <w:szCs w:val="28"/>
        </w:rPr>
        <w:t xml:space="preserve">97/1-П, </w:t>
      </w:r>
      <w:r w:rsidR="006B405A">
        <w:rPr>
          <w:rFonts w:ascii="Times New Roman" w:hAnsi="Times New Roman" w:cs="Times New Roman"/>
          <w:sz w:val="28"/>
          <w:szCs w:val="28"/>
        </w:rPr>
        <w:t xml:space="preserve"> </w:t>
      </w:r>
      <w:r w:rsidRPr="00C72DF5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210C24" w:rsidRPr="00C72DF5" w:rsidRDefault="00210C24" w:rsidP="00106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>1.</w:t>
      </w:r>
      <w:r w:rsidR="00106376">
        <w:rPr>
          <w:rFonts w:ascii="Times New Roman" w:hAnsi="Times New Roman" w:cs="Times New Roman"/>
          <w:sz w:val="28"/>
          <w:szCs w:val="28"/>
        </w:rPr>
        <w:t xml:space="preserve"> В подпункт 6 пункта 2.9 слова «частями 5.1-5.7» заменить словами «част</w:t>
      </w:r>
      <w:r w:rsidR="0034107D">
        <w:rPr>
          <w:rFonts w:ascii="Times New Roman" w:hAnsi="Times New Roman" w:cs="Times New Roman"/>
          <w:sz w:val="28"/>
          <w:szCs w:val="28"/>
        </w:rPr>
        <w:t>ью</w:t>
      </w:r>
      <w:r w:rsidR="00106376">
        <w:rPr>
          <w:rFonts w:ascii="Times New Roman" w:hAnsi="Times New Roman" w:cs="Times New Roman"/>
          <w:sz w:val="28"/>
          <w:szCs w:val="28"/>
        </w:rPr>
        <w:t xml:space="preserve"> 5 в случае, если для установки и эксплуатации рекламной конструкции используется общее имущество собственников помещений в многоквартирном доме, част</w:t>
      </w:r>
      <w:r w:rsidR="0034107D">
        <w:rPr>
          <w:rFonts w:ascii="Times New Roman" w:hAnsi="Times New Roman" w:cs="Times New Roman"/>
          <w:sz w:val="28"/>
          <w:szCs w:val="28"/>
        </w:rPr>
        <w:t>ями</w:t>
      </w:r>
      <w:r w:rsidR="00106376">
        <w:rPr>
          <w:rFonts w:ascii="Times New Roman" w:hAnsi="Times New Roman" w:cs="Times New Roman"/>
          <w:sz w:val="28"/>
          <w:szCs w:val="28"/>
        </w:rPr>
        <w:t xml:space="preserve"> 5.1,5.6,5.7».</w:t>
      </w:r>
    </w:p>
    <w:p w:rsidR="00210C24" w:rsidRPr="00C72DF5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вестнике» Колосовского муниципального района Омской области  и на официальном сайте Администрации Колосовского муниципального района Омской области.</w:t>
      </w:r>
    </w:p>
    <w:p w:rsidR="00210C24" w:rsidRPr="00C72DF5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F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2DF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Колосовского муниципального района Омской области Бобко Е.Н.</w:t>
      </w: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70F" w:rsidRDefault="00F5070F" w:rsidP="00210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10C24" w:rsidRPr="00C72DF5" w:rsidRDefault="00F5070F" w:rsidP="00210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0C24" w:rsidRPr="00C72DF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10C24" w:rsidRPr="00C72DF5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r w:rsidR="00210C24">
        <w:rPr>
          <w:rFonts w:ascii="Times New Roman" w:hAnsi="Times New Roman" w:cs="Times New Roman"/>
          <w:sz w:val="28"/>
          <w:szCs w:val="28"/>
        </w:rPr>
        <w:t xml:space="preserve">            С.</w:t>
      </w:r>
      <w:r w:rsidR="00210C24" w:rsidRPr="00C72DF5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Рожков</w:t>
      </w:r>
      <w:r w:rsidR="00210C24" w:rsidRPr="00C72DF5">
        <w:rPr>
          <w:rFonts w:ascii="Times New Roman" w:hAnsi="Times New Roman" w:cs="Times New Roman"/>
        </w:rPr>
        <w:t xml:space="preserve">                                        </w:t>
      </w:r>
    </w:p>
    <w:p w:rsidR="00210C24" w:rsidRPr="00C72DF5" w:rsidRDefault="00210C24" w:rsidP="00210C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24" w:rsidRPr="00C72DF5" w:rsidRDefault="00210C24" w:rsidP="00210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993" w:rsidRDefault="00E22993"/>
    <w:sectPr w:rsidR="00E22993" w:rsidSect="00E2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C24"/>
    <w:rsid w:val="00106376"/>
    <w:rsid w:val="001939E0"/>
    <w:rsid w:val="00210C24"/>
    <w:rsid w:val="002C673C"/>
    <w:rsid w:val="002E5B68"/>
    <w:rsid w:val="002F12FD"/>
    <w:rsid w:val="0034107D"/>
    <w:rsid w:val="006967B2"/>
    <w:rsid w:val="006B405A"/>
    <w:rsid w:val="00761E4B"/>
    <w:rsid w:val="00797B6E"/>
    <w:rsid w:val="00C66FE8"/>
    <w:rsid w:val="00D07B9C"/>
    <w:rsid w:val="00D5422C"/>
    <w:rsid w:val="00D83494"/>
    <w:rsid w:val="00E22993"/>
    <w:rsid w:val="00F5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0C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210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21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210C2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Stroitel_otd</cp:lastModifiedBy>
  <cp:revision>8</cp:revision>
  <dcterms:created xsi:type="dcterms:W3CDTF">2022-01-26T04:19:00Z</dcterms:created>
  <dcterms:modified xsi:type="dcterms:W3CDTF">2022-07-21T06:36:00Z</dcterms:modified>
</cp:coreProperties>
</file>