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C7" w:rsidRPr="00FE1AC7" w:rsidRDefault="00FE1AC7" w:rsidP="00FE1A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E1A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E1AC7" w:rsidRPr="00FE1AC7" w:rsidRDefault="00FE1AC7" w:rsidP="00FE1A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1AC7">
        <w:rPr>
          <w:rFonts w:ascii="Times New Roman" w:hAnsi="Times New Roman" w:cs="Times New Roman"/>
          <w:sz w:val="24"/>
          <w:szCs w:val="24"/>
        </w:rPr>
        <w:t xml:space="preserve"> к постановлению комиссии по делам </w:t>
      </w:r>
    </w:p>
    <w:p w:rsidR="00FE1AC7" w:rsidRPr="00FE1AC7" w:rsidRDefault="00FE1AC7" w:rsidP="00FE1A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несовершеннолетних и защите их прав</w:t>
      </w:r>
    </w:p>
    <w:p w:rsidR="00FE1AC7" w:rsidRPr="00FE1AC7" w:rsidRDefault="00FE1AC7" w:rsidP="00FE1A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FE1AC7">
        <w:rPr>
          <w:rFonts w:ascii="Times New Roman" w:hAnsi="Times New Roman" w:cs="Times New Roman"/>
          <w:sz w:val="24"/>
          <w:szCs w:val="24"/>
        </w:rPr>
        <w:t>Колосовского</w:t>
      </w:r>
      <w:proofErr w:type="spellEnd"/>
      <w:r w:rsidRPr="00FE1AC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E1AC7" w:rsidRDefault="00FE1AC7" w:rsidP="00FE1AC7">
      <w:pPr>
        <w:pStyle w:val="a4"/>
        <w:rPr>
          <w:color w:val="FF0000"/>
        </w:rPr>
      </w:pPr>
      <w:r w:rsidRPr="00FE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E1AC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мской области № 22-1-П от 28.12.2022</w:t>
      </w:r>
      <w:r w:rsidRPr="00FE1AC7">
        <w:rPr>
          <w:rFonts w:ascii="Times New Roman" w:hAnsi="Times New Roman" w:cs="Times New Roman"/>
          <w:sz w:val="24"/>
          <w:szCs w:val="24"/>
        </w:rPr>
        <w:t>г</w:t>
      </w:r>
      <w:r>
        <w:t>.</w:t>
      </w:r>
    </w:p>
    <w:p w:rsidR="00FE1AC7" w:rsidRDefault="00FE1AC7" w:rsidP="00FE1A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06" w:rsidRPr="00342866" w:rsidRDefault="00473106" w:rsidP="00473106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06" w:rsidRPr="0006735E" w:rsidRDefault="00473106" w:rsidP="00473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9A" w:rsidRDefault="00440C9A" w:rsidP="00B024F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0665" w:rsidRPr="008B7A79" w:rsidRDefault="00760665" w:rsidP="00473106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525E" w:rsidRPr="008B7A79" w:rsidRDefault="00F77E6A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25E" w:rsidRPr="008B7A7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525E" w:rsidRPr="008B7A79" w:rsidRDefault="0011525E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79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делам несовершеннолетних и защите их прав </w:t>
      </w:r>
      <w:proofErr w:type="spellStart"/>
      <w:r w:rsidRPr="008B7A79">
        <w:rPr>
          <w:rFonts w:ascii="Times New Roman" w:hAnsi="Times New Roman" w:cs="Times New Roman"/>
          <w:b/>
          <w:sz w:val="28"/>
          <w:szCs w:val="28"/>
        </w:rPr>
        <w:t>Колосовского</w:t>
      </w:r>
      <w:proofErr w:type="spellEnd"/>
      <w:r w:rsidRPr="008B7A7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25F3D">
        <w:rPr>
          <w:rFonts w:ascii="Times New Roman" w:hAnsi="Times New Roman" w:cs="Times New Roman"/>
          <w:b/>
          <w:sz w:val="28"/>
          <w:szCs w:val="28"/>
        </w:rPr>
        <w:t>о</w:t>
      </w:r>
      <w:r w:rsidR="005F54A4">
        <w:rPr>
          <w:rFonts w:ascii="Times New Roman" w:hAnsi="Times New Roman" w:cs="Times New Roman"/>
          <w:b/>
          <w:sz w:val="28"/>
          <w:szCs w:val="28"/>
        </w:rPr>
        <w:t>го района Омской области на 2023</w:t>
      </w:r>
      <w:r w:rsidR="00825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A79">
        <w:rPr>
          <w:rFonts w:ascii="Times New Roman" w:hAnsi="Times New Roman" w:cs="Times New Roman"/>
          <w:b/>
          <w:sz w:val="28"/>
          <w:szCs w:val="28"/>
        </w:rPr>
        <w:t>год</w:t>
      </w:r>
      <w:r w:rsidR="00435919">
        <w:rPr>
          <w:rFonts w:ascii="Times New Roman" w:hAnsi="Times New Roman" w:cs="Times New Roman"/>
          <w:b/>
          <w:sz w:val="28"/>
          <w:szCs w:val="28"/>
        </w:rPr>
        <w:t>.</w:t>
      </w:r>
    </w:p>
    <w:p w:rsidR="0011525E" w:rsidRPr="00056ED5" w:rsidRDefault="0011525E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4583"/>
        <w:gridCol w:w="1941"/>
        <w:gridCol w:w="3003"/>
      </w:tblGrid>
      <w:tr w:rsidR="00A94B10" w:rsidRPr="00056ED5" w:rsidTr="002276F0">
        <w:tc>
          <w:tcPr>
            <w:tcW w:w="622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7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проводимых мероприятий</w:t>
            </w:r>
          </w:p>
        </w:tc>
        <w:tc>
          <w:tcPr>
            <w:tcW w:w="1303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27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8C2CAD" w:rsidRPr="00342866" w:rsidTr="002276F0">
        <w:tc>
          <w:tcPr>
            <w:tcW w:w="622" w:type="dxa"/>
          </w:tcPr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I.</w:t>
            </w:r>
          </w:p>
        </w:tc>
        <w:tc>
          <w:tcPr>
            <w:tcW w:w="9517" w:type="dxa"/>
            <w:gridSpan w:val="3"/>
          </w:tcPr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вопросов на коллегию при </w:t>
            </w:r>
            <w:r w:rsidR="00EF6210"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лаве администрации </w:t>
            </w:r>
          </w:p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Колосовского</w:t>
            </w:r>
            <w:proofErr w:type="spellEnd"/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A94B10" w:rsidRPr="00342866" w:rsidTr="002276F0">
        <w:trPr>
          <w:trHeight w:val="873"/>
        </w:trPr>
        <w:tc>
          <w:tcPr>
            <w:tcW w:w="622" w:type="dxa"/>
          </w:tcPr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987" w:type="dxa"/>
          </w:tcPr>
          <w:p w:rsidR="008C2CAD" w:rsidRPr="00C8465A" w:rsidRDefault="0006735E" w:rsidP="00DA7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работы комиссии по делам несовершеннолетних и защите их прав </w:t>
            </w:r>
            <w:proofErr w:type="spellStart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 эффективности мер, направленных на предупреждение правонарушений и преступлений среди несовершеннолетних</w:t>
            </w:r>
          </w:p>
        </w:tc>
        <w:tc>
          <w:tcPr>
            <w:tcW w:w="1303" w:type="dxa"/>
          </w:tcPr>
          <w:p w:rsidR="008C2CAD" w:rsidRPr="00C8465A" w:rsidRDefault="0006735E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7" w:type="dxa"/>
          </w:tcPr>
          <w:p w:rsidR="008C2CAD" w:rsidRPr="00C8465A" w:rsidRDefault="0006735E" w:rsidP="00EC1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F70655" w:rsidRPr="00342866" w:rsidTr="002276F0">
        <w:trPr>
          <w:trHeight w:val="873"/>
        </w:trPr>
        <w:tc>
          <w:tcPr>
            <w:tcW w:w="622" w:type="dxa"/>
          </w:tcPr>
          <w:p w:rsidR="00F70655" w:rsidRPr="00C8465A" w:rsidRDefault="00F70655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7" w:type="dxa"/>
          </w:tcPr>
          <w:p w:rsidR="00F70655" w:rsidRPr="00C8465A" w:rsidRDefault="00C8465A" w:rsidP="00B663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66377">
              <w:rPr>
                <w:rFonts w:ascii="Times New Roman" w:eastAsia="Times New Roman" w:hAnsi="Times New Roman" w:cs="Times New Roman"/>
                <w:sz w:val="24"/>
                <w:szCs w:val="24"/>
              </w:rPr>
              <w:t>б организации летнего оздоровления</w:t>
            </w: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303" w:type="dxa"/>
          </w:tcPr>
          <w:p w:rsidR="00F70655" w:rsidRPr="00C8465A" w:rsidRDefault="00C8465A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7" w:type="dxa"/>
          </w:tcPr>
          <w:p w:rsidR="00F70655" w:rsidRPr="00C8465A" w:rsidRDefault="00F70655" w:rsidP="00EC1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8C2CAD" w:rsidRPr="00342866" w:rsidTr="002276F0">
        <w:tc>
          <w:tcPr>
            <w:tcW w:w="622" w:type="dxa"/>
          </w:tcPr>
          <w:p w:rsidR="008C2CAD" w:rsidRPr="007439D2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9517" w:type="dxa"/>
            <w:gridSpan w:val="3"/>
          </w:tcPr>
          <w:p w:rsidR="008C2CAD" w:rsidRPr="007439D2" w:rsidRDefault="008C2CAD" w:rsidP="00EF621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вопросов для рассмотрения на аппаратном совещании у </w:t>
            </w:r>
            <w:r w:rsidR="00EF6210"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лавы </w:t>
            </w:r>
            <w:proofErr w:type="spellStart"/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Колосовского</w:t>
            </w:r>
            <w:proofErr w:type="spellEnd"/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A94B10" w:rsidRPr="00342866" w:rsidTr="002276F0">
        <w:tc>
          <w:tcPr>
            <w:tcW w:w="622" w:type="dxa"/>
          </w:tcPr>
          <w:p w:rsidR="008C2CAD" w:rsidRPr="007439D2" w:rsidRDefault="00122A5F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7" w:type="dxa"/>
          </w:tcPr>
          <w:p w:rsidR="008C2CAD" w:rsidRPr="007439D2" w:rsidRDefault="0006735E" w:rsidP="000673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индивидуальной профилактической работы с несовершеннолетними и семьями с детьми, находящимися в социально опасном положении, в отношении которых реализуются межведомственные программы индивидуальной профилактической работы</w:t>
            </w:r>
          </w:p>
        </w:tc>
        <w:tc>
          <w:tcPr>
            <w:tcW w:w="1303" w:type="dxa"/>
          </w:tcPr>
          <w:p w:rsidR="008C2CAD" w:rsidRPr="007439D2" w:rsidRDefault="00122A5F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27" w:type="dxa"/>
          </w:tcPr>
          <w:p w:rsidR="008C2CAD" w:rsidRPr="007439D2" w:rsidRDefault="0006735E" w:rsidP="006A64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5F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КДН и ЗП</w:t>
            </w:r>
            <w:r w:rsidR="006A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B10" w:rsidRPr="00342866" w:rsidTr="002276F0">
        <w:tc>
          <w:tcPr>
            <w:tcW w:w="622" w:type="dxa"/>
          </w:tcPr>
          <w:p w:rsidR="008C2CAD" w:rsidRPr="007439D2" w:rsidRDefault="00122A5F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7" w:type="dxa"/>
          </w:tcPr>
          <w:p w:rsidR="0006735E" w:rsidRPr="007439D2" w:rsidRDefault="00122A5F" w:rsidP="0006735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proofErr w:type="gramEnd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на территории </w:t>
            </w:r>
            <w:proofErr w:type="spellStart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8C2CAD" w:rsidRPr="007439D2" w:rsidRDefault="008C2CAD" w:rsidP="001C04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C2CAD" w:rsidRPr="007439D2" w:rsidRDefault="001C042B" w:rsidP="00122A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27" w:type="dxa"/>
          </w:tcPr>
          <w:p w:rsidR="008C2CAD" w:rsidRPr="007439D2" w:rsidRDefault="001C042B" w:rsidP="000673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КДН и ЗП, </w:t>
            </w:r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827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C2CAD" w:rsidRPr="00342866" w:rsidTr="002276F0">
        <w:tc>
          <w:tcPr>
            <w:tcW w:w="622" w:type="dxa"/>
          </w:tcPr>
          <w:p w:rsidR="008C2CAD" w:rsidRPr="007439D2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III.</w:t>
            </w:r>
          </w:p>
        </w:tc>
        <w:tc>
          <w:tcPr>
            <w:tcW w:w="9517" w:type="dxa"/>
            <w:gridSpan w:val="3"/>
          </w:tcPr>
          <w:p w:rsidR="008C2CAD" w:rsidRPr="007439D2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для рассмотрения на заседаниях комиссии</w:t>
            </w:r>
          </w:p>
        </w:tc>
      </w:tr>
      <w:tr w:rsidR="00A94B10" w:rsidRPr="00342866" w:rsidTr="002276F0">
        <w:tc>
          <w:tcPr>
            <w:tcW w:w="622" w:type="dxa"/>
          </w:tcPr>
          <w:p w:rsidR="008C2CAD" w:rsidRPr="007439D2" w:rsidRDefault="00EF6210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A8E" w:rsidRPr="00743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8C2CAD" w:rsidRPr="007439D2" w:rsidRDefault="00AF139E" w:rsidP="007439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комиссии по делам несовершеннолетних и защите их прав </w:t>
            </w:r>
            <w:proofErr w:type="spellStart"/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Колосовск</w:t>
            </w:r>
            <w:r w:rsidR="00330F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681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6668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2023</w:t>
            </w: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г.  и  задачах </w:t>
            </w:r>
            <w:r w:rsidR="0066681C">
              <w:rPr>
                <w:rFonts w:ascii="Times New Roman" w:hAnsi="Times New Roman" w:cs="Times New Roman"/>
                <w:sz w:val="24"/>
                <w:szCs w:val="24"/>
              </w:rPr>
              <w:t>комиссии на 2024</w:t>
            </w: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03" w:type="dxa"/>
          </w:tcPr>
          <w:p w:rsidR="008C2CAD" w:rsidRPr="007439D2" w:rsidRDefault="007039DC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7" w:type="dxa"/>
          </w:tcPr>
          <w:p w:rsidR="008C2CAD" w:rsidRPr="007439D2" w:rsidRDefault="00D417EF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E6F95" w:rsidRPr="00342866" w:rsidTr="002276F0">
        <w:tc>
          <w:tcPr>
            <w:tcW w:w="622" w:type="dxa"/>
          </w:tcPr>
          <w:p w:rsidR="00BE6F95" w:rsidRPr="007439D2" w:rsidRDefault="00E044EA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F95" w:rsidRPr="00743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5D226C" w:rsidRPr="00A872C4" w:rsidRDefault="005D226C" w:rsidP="005D226C">
            <w:pPr>
              <w:pStyle w:val="a4"/>
              <w:jc w:val="both"/>
              <w:rPr>
                <w:color w:val="000000" w:themeColor="text1"/>
              </w:rPr>
            </w:pP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межведомственном взаимодействии по предупреждению безнадзорности и правонарушений несовершеннолетних, негативных социальных явлений в </w:t>
            </w: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подростковой среде, выявлению и устранению причин и условий, им способствующих. Характеристика и тенденции подростковой преступности и преступности в отношении несовершеннолетних на территории </w:t>
            </w:r>
            <w:proofErr w:type="gramStart"/>
            <w:r w:rsidR="00581A6E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  <w:r w:rsidR="00731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1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731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872C4">
              <w:rPr>
                <w:color w:val="000000" w:themeColor="text1"/>
              </w:rPr>
              <w:t xml:space="preserve"> </w:t>
            </w:r>
          </w:p>
          <w:p w:rsidR="00BE6F95" w:rsidRPr="007439D2" w:rsidRDefault="005D226C" w:rsidP="00581A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7">
              <w:t xml:space="preserve">  </w:t>
            </w:r>
          </w:p>
        </w:tc>
        <w:tc>
          <w:tcPr>
            <w:tcW w:w="1303" w:type="dxa"/>
          </w:tcPr>
          <w:p w:rsidR="00BE6F95" w:rsidRPr="007439D2" w:rsidRDefault="00BE6F95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227" w:type="dxa"/>
          </w:tcPr>
          <w:p w:rsidR="00BE6F95" w:rsidRPr="007439D2" w:rsidRDefault="001C042B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66681C">
              <w:rPr>
                <w:rFonts w:ascii="Times New Roman" w:hAnsi="Times New Roman" w:cs="Times New Roman"/>
                <w:sz w:val="24"/>
                <w:szCs w:val="24"/>
              </w:rPr>
              <w:t>, БУ «КЦСОН «</w:t>
            </w:r>
            <w:proofErr w:type="spellStart"/>
            <w:r w:rsidR="0066681C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="0066681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комитет по </w:t>
            </w:r>
            <w:r w:rsidR="00666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  <w:r w:rsidR="0099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B5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МПКУ «Центр по работе с детьми и молодежью»,</w:t>
            </w:r>
            <w:r w:rsidR="00994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 по куль</w:t>
            </w:r>
            <w:r w:rsidR="00A73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туре</w:t>
            </w:r>
          </w:p>
        </w:tc>
      </w:tr>
      <w:tr w:rsidR="00E9408E" w:rsidRPr="00342866" w:rsidTr="002276F0">
        <w:tc>
          <w:tcPr>
            <w:tcW w:w="622" w:type="dxa"/>
          </w:tcPr>
          <w:p w:rsidR="00E9408E" w:rsidRDefault="0078044B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87" w:type="dxa"/>
          </w:tcPr>
          <w:p w:rsidR="00E9408E" w:rsidRPr="00E9408E" w:rsidRDefault="00E9408E" w:rsidP="00E9408E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 xml:space="preserve">Организация деятельности Школьной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Службы </w:t>
            </w:r>
            <w:r w:rsidR="00994B55">
              <w:rPr>
                <w:color w:val="000000"/>
                <w:shd w:val="clear" w:color="auto" w:fill="FFFFFF"/>
              </w:rPr>
              <w:t xml:space="preserve"> Медиации</w:t>
            </w:r>
            <w:proofErr w:type="gramEnd"/>
            <w:r w:rsidR="00994B55">
              <w:rPr>
                <w:color w:val="000000"/>
                <w:shd w:val="clear" w:color="auto" w:fill="FFFFFF"/>
              </w:rPr>
              <w:t xml:space="preserve"> (</w:t>
            </w:r>
            <w:r>
              <w:rPr>
                <w:color w:val="000000"/>
                <w:shd w:val="clear" w:color="auto" w:fill="FFFFFF"/>
              </w:rPr>
              <w:t>Примирения</w:t>
            </w:r>
            <w:r w:rsidR="00094693">
              <w:rPr>
                <w:color w:val="000000"/>
                <w:shd w:val="clear" w:color="auto" w:fill="FFFFFF"/>
              </w:rPr>
              <w:t>) в образовательных учреждениях</w:t>
            </w:r>
            <w:r>
              <w:rPr>
                <w:color w:val="000000"/>
                <w:shd w:val="clear" w:color="auto" w:fill="FFFFFF"/>
              </w:rPr>
              <w:t>.</w:t>
            </w:r>
            <w:r w:rsidR="00994B55">
              <w:rPr>
                <w:color w:val="000000"/>
                <w:shd w:val="clear" w:color="auto" w:fill="FFFFFF"/>
              </w:rPr>
              <w:t xml:space="preserve"> </w:t>
            </w:r>
            <w:r w:rsidR="00094693">
              <w:rPr>
                <w:rStyle w:val="c0"/>
                <w:bCs/>
                <w:color w:val="000000"/>
              </w:rPr>
              <w:t>Деятельность</w:t>
            </w:r>
            <w:r w:rsidRPr="00E9408E">
              <w:rPr>
                <w:rStyle w:val="c0"/>
                <w:bCs/>
                <w:color w:val="000000"/>
              </w:rPr>
              <w:t xml:space="preserve"> школьной службы </w:t>
            </w:r>
            <w:r w:rsidR="00094693">
              <w:rPr>
                <w:rStyle w:val="c0"/>
                <w:bCs/>
                <w:color w:val="000000"/>
              </w:rPr>
              <w:t>медиации (</w:t>
            </w:r>
            <w:r w:rsidRPr="00E9408E">
              <w:rPr>
                <w:rStyle w:val="c0"/>
                <w:bCs/>
                <w:color w:val="000000"/>
              </w:rPr>
              <w:t>примирения</w:t>
            </w:r>
            <w:r w:rsidR="00094693">
              <w:rPr>
                <w:rStyle w:val="c0"/>
                <w:bCs/>
                <w:color w:val="000000"/>
              </w:rPr>
              <w:t>)</w:t>
            </w:r>
            <w:r w:rsidRPr="00E9408E">
              <w:rPr>
                <w:rStyle w:val="c0"/>
                <w:bCs/>
                <w:color w:val="000000"/>
              </w:rPr>
              <w:t xml:space="preserve"> </w:t>
            </w:r>
            <w:r>
              <w:rPr>
                <w:rStyle w:val="c0"/>
                <w:bCs/>
                <w:color w:val="000000"/>
              </w:rPr>
              <w:t>БОУ «</w:t>
            </w:r>
            <w:proofErr w:type="spellStart"/>
            <w:r>
              <w:rPr>
                <w:rStyle w:val="c0"/>
                <w:bCs/>
                <w:color w:val="000000"/>
              </w:rPr>
              <w:t>Бражниковская</w:t>
            </w:r>
            <w:proofErr w:type="spellEnd"/>
            <w:r>
              <w:rPr>
                <w:rStyle w:val="c0"/>
                <w:bCs/>
                <w:color w:val="000000"/>
              </w:rPr>
              <w:t xml:space="preserve"> СШ»</w:t>
            </w:r>
          </w:p>
        </w:tc>
        <w:tc>
          <w:tcPr>
            <w:tcW w:w="1303" w:type="dxa"/>
          </w:tcPr>
          <w:p w:rsidR="00E9408E" w:rsidRPr="007439D2" w:rsidRDefault="0066681C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7" w:type="dxa"/>
          </w:tcPr>
          <w:p w:rsidR="00E9408E" w:rsidRPr="007439D2" w:rsidRDefault="0066681C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4B122C" w:rsidRPr="00342866" w:rsidTr="002276F0">
        <w:tc>
          <w:tcPr>
            <w:tcW w:w="622" w:type="dxa"/>
          </w:tcPr>
          <w:p w:rsidR="004B122C" w:rsidRPr="00532AF3" w:rsidRDefault="00742BA4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AF3" w:rsidRPr="0053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4B122C" w:rsidRPr="00CF48D3" w:rsidRDefault="009633AD" w:rsidP="00F142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муниципальной программы «Профилактика безнадзорности и правонарушений несовершеннолетних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Колосовског</w:t>
            </w:r>
            <w:r w:rsidR="00002D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02D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2022-2027</w:t>
            </w:r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17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4B122C" w:rsidRPr="00CF48D3" w:rsidRDefault="00CE6026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7" w:type="dxa"/>
          </w:tcPr>
          <w:p w:rsidR="004B122C" w:rsidRPr="00CF48D3" w:rsidRDefault="00F142A7" w:rsidP="009633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району, </w:t>
            </w:r>
            <w:r w:rsidR="009633AD"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БУ «КЦСОН </w:t>
            </w:r>
            <w:proofErr w:type="spellStart"/>
            <w:r w:rsidR="009633AD"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="009633AD"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БУЗ ОО «</w:t>
            </w:r>
            <w:proofErr w:type="spellStart"/>
            <w:r w:rsidR="009633AD"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="009633AD"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ЦРБ»,   Комитет по образованию, Комитет по делам молодежи</w:t>
            </w:r>
            <w:r w:rsidR="00094693">
              <w:rPr>
                <w:rFonts w:ascii="Times New Roman" w:hAnsi="Times New Roman" w:cs="Times New Roman"/>
                <w:sz w:val="24"/>
                <w:szCs w:val="24"/>
              </w:rPr>
              <w:t>, комитет по культуре</w:t>
            </w:r>
          </w:p>
        </w:tc>
      </w:tr>
      <w:bookmarkEnd w:id="0"/>
      <w:tr w:rsidR="006E6046" w:rsidRPr="00342866" w:rsidTr="002276F0">
        <w:tc>
          <w:tcPr>
            <w:tcW w:w="622" w:type="dxa"/>
          </w:tcPr>
          <w:p w:rsidR="006E6046" w:rsidRDefault="00742BA4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7" w:type="dxa"/>
          </w:tcPr>
          <w:p w:rsidR="00C42F68" w:rsidRPr="00C42F68" w:rsidRDefault="00C42F68" w:rsidP="00C42F6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2F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42F68">
              <w:rPr>
                <w:rFonts w:ascii="Times New Roman" w:hAnsi="Times New Roman" w:cs="Times New Roman"/>
                <w:sz w:val="24"/>
                <w:szCs w:val="24"/>
              </w:rPr>
              <w:t>деятельности  по</w:t>
            </w:r>
            <w:proofErr w:type="gramEnd"/>
            <w:r w:rsidRPr="00C42F6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выявлению и устранению причин и условий, способствующих несчастным случаям, травматизму и гибели детей и подростков, в том числе на объектах транспорта.</w:t>
            </w:r>
            <w:r w:rsidRPr="00C4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Профилактика несчастных случаев на воде в осенне-зимний период.</w:t>
            </w:r>
            <w:r w:rsidRPr="00C42F68">
              <w:rPr>
                <w:rFonts w:ascii="Times New Roman" w:hAnsi="Times New Roman" w:cs="Times New Roman"/>
                <w:sz w:val="24"/>
                <w:szCs w:val="24"/>
              </w:rPr>
              <w:t xml:space="preserve"> О мерах по формированию жизнестойкости несовершеннолетних»</w:t>
            </w:r>
            <w:r w:rsidRPr="00C42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6046" w:rsidRPr="00A872C4" w:rsidRDefault="006E6046" w:rsidP="00C42F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</w:tcPr>
          <w:p w:rsidR="006E6046" w:rsidRDefault="00CE6026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7" w:type="dxa"/>
          </w:tcPr>
          <w:p w:rsidR="006E6046" w:rsidRPr="00CF48D3" w:rsidRDefault="00660334" w:rsidP="009633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району, БУ «КЦСОН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БУЗ ОО «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ЦРБ»,   Комитет по образованию, Комитет по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5F3D" w:rsidRPr="00825F3D" w:rsidTr="002276F0">
        <w:tc>
          <w:tcPr>
            <w:tcW w:w="622" w:type="dxa"/>
          </w:tcPr>
          <w:p w:rsidR="00532AF3" w:rsidRPr="00825F3D" w:rsidRDefault="00994B55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06071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5B4A96" w:rsidRPr="005B4A96" w:rsidRDefault="005B4A96" w:rsidP="005D22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693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организации оказания наркологической помощи несовершеннолетним на территории Омской области в рамках межведомственного взаимодействия. Раннее выявление и профилактика употребления </w:t>
            </w:r>
            <w:proofErr w:type="spellStart"/>
            <w:r w:rsidRPr="0009469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94693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детско-подростковом возрасте</w:t>
            </w:r>
            <w:r w:rsidR="00094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AF3" w:rsidRPr="00A872C4" w:rsidRDefault="00532AF3" w:rsidP="005B4A9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</w:tcPr>
          <w:p w:rsidR="00532AF3" w:rsidRPr="00825F3D" w:rsidRDefault="00532AF3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27" w:type="dxa"/>
          </w:tcPr>
          <w:p w:rsidR="00532AF3" w:rsidRPr="00825F3D" w:rsidRDefault="00094693" w:rsidP="009633A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образованию,  БУЗ</w:t>
            </w:r>
            <w:r w:rsidR="00C6734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«</w:t>
            </w:r>
            <w:proofErr w:type="spellStart"/>
            <w:r w:rsidR="00C6734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="00C6734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</w:t>
            </w:r>
          </w:p>
        </w:tc>
      </w:tr>
      <w:tr w:rsidR="00D126F0" w:rsidRPr="00825F3D" w:rsidTr="002276F0">
        <w:tc>
          <w:tcPr>
            <w:tcW w:w="622" w:type="dxa"/>
          </w:tcPr>
          <w:p w:rsidR="00D126F0" w:rsidRDefault="00994B55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87" w:type="dxa"/>
          </w:tcPr>
          <w:p w:rsidR="00D126F0" w:rsidRPr="005B4A96" w:rsidRDefault="00D126F0" w:rsidP="00D126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0AE9">
              <w:rPr>
                <w:rFonts w:ascii="Times New Roman" w:hAnsi="Times New Roman" w:cs="Times New Roman"/>
              </w:rPr>
              <w:t>Защита жизни и здоровья детей, предотвращение несчастных случаев на объектах, несущих потенциальную опасность для несовершеннолетн</w:t>
            </w:r>
            <w:r>
              <w:rPr>
                <w:rFonts w:ascii="Times New Roman" w:hAnsi="Times New Roman" w:cs="Times New Roman"/>
              </w:rPr>
              <w:t>их, в том числе водных объектах</w:t>
            </w:r>
            <w:r w:rsidRPr="00720AE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3" w:type="dxa"/>
          </w:tcPr>
          <w:p w:rsidR="00D126F0" w:rsidRPr="00825F3D" w:rsidRDefault="00D126F0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27" w:type="dxa"/>
          </w:tcPr>
          <w:p w:rsidR="00D126F0" w:rsidRPr="00D126F0" w:rsidRDefault="00D126F0" w:rsidP="00D126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0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 xml:space="preserve"> району, БУ «КЦСОН </w:t>
            </w:r>
            <w:proofErr w:type="spellStart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Комитет по образованию, Комитет по делам молодежи, сектор по МП, ГО и </w:t>
            </w:r>
            <w:proofErr w:type="gramStart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>ЧС .</w:t>
            </w:r>
            <w:proofErr w:type="gramEnd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6F0" w:rsidRPr="00825F3D" w:rsidRDefault="00D126F0" w:rsidP="009633A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F3D" w:rsidRPr="00825F3D" w:rsidTr="002276F0">
        <w:tc>
          <w:tcPr>
            <w:tcW w:w="622" w:type="dxa"/>
          </w:tcPr>
          <w:p w:rsidR="004E2525" w:rsidRPr="00825F3D" w:rsidRDefault="00994B55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06071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5D226C" w:rsidRPr="00A872C4" w:rsidRDefault="00581A6E" w:rsidP="00D126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состоянии </w:t>
            </w:r>
            <w:proofErr w:type="gramStart"/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 по</w:t>
            </w:r>
            <w:proofErr w:type="gramEnd"/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выявлению и учету детей школьного возраста, не посещающих или систематически пропускающих по неуважительным причинам занятия в образовательных </w:t>
            </w: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учреждениях.</w:t>
            </w:r>
            <w:r w:rsidR="00227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226C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профилактической работы с несовершеннолетними, получающими образование вне организаций, осуществляющих образовательную деятельность (обучение на дому, в форме семейного образования)</w:t>
            </w:r>
          </w:p>
          <w:p w:rsidR="004E2525" w:rsidRPr="00A872C4" w:rsidRDefault="004E2525" w:rsidP="00825F3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</w:tcPr>
          <w:p w:rsidR="004E2525" w:rsidRPr="00825F3D" w:rsidRDefault="000D65D7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27" w:type="dxa"/>
          </w:tcPr>
          <w:p w:rsidR="004E2525" w:rsidRPr="00825F3D" w:rsidRDefault="004E2525" w:rsidP="0066324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  <w:r w:rsidR="0066324B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6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учреждения системы профилактики</w:t>
            </w:r>
          </w:p>
        </w:tc>
      </w:tr>
      <w:tr w:rsidR="00825F3D" w:rsidRPr="00825F3D" w:rsidTr="002276F0">
        <w:tc>
          <w:tcPr>
            <w:tcW w:w="622" w:type="dxa"/>
          </w:tcPr>
          <w:p w:rsidR="000D65D7" w:rsidRPr="00825F3D" w:rsidRDefault="00994B55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141A0F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0D65D7" w:rsidRPr="00B971DD" w:rsidRDefault="00B971DD" w:rsidP="00B971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1DD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вовлечению несовершеннолетних в организованные формы летнего оздоровления, досуга и вре</w:t>
            </w:r>
            <w:r w:rsidR="0066681C">
              <w:rPr>
                <w:rFonts w:ascii="Times New Roman" w:hAnsi="Times New Roman" w:cs="Times New Roman"/>
                <w:sz w:val="24"/>
                <w:szCs w:val="24"/>
              </w:rPr>
              <w:t>менной трудовой занятости в 2023</w:t>
            </w:r>
            <w:r w:rsidRPr="00B971DD">
              <w:rPr>
                <w:rFonts w:ascii="Times New Roman" w:hAnsi="Times New Roman" w:cs="Times New Roman"/>
                <w:sz w:val="24"/>
                <w:szCs w:val="24"/>
              </w:rPr>
              <w:t xml:space="preserve"> году, в том числе находящихся в социально опасном положении. Охрана жизни и здоровья подростков, предупреждение несчастных случаев в период летних </w:t>
            </w:r>
            <w:r w:rsidR="00435919">
              <w:rPr>
                <w:rFonts w:ascii="Times New Roman" w:hAnsi="Times New Roman" w:cs="Times New Roman"/>
                <w:sz w:val="24"/>
                <w:szCs w:val="24"/>
              </w:rPr>
              <w:t xml:space="preserve"> каникул.</w:t>
            </w:r>
          </w:p>
        </w:tc>
        <w:tc>
          <w:tcPr>
            <w:tcW w:w="1303" w:type="dxa"/>
          </w:tcPr>
          <w:p w:rsidR="000D65D7" w:rsidRPr="00825F3D" w:rsidRDefault="000D65D7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27" w:type="dxa"/>
          </w:tcPr>
          <w:p w:rsidR="000D65D7" w:rsidRPr="00825F3D" w:rsidRDefault="00482953" w:rsidP="0048295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 «ЦЗН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района», 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Комитет по образованию, МПКУ «Центр по работе с детьми и молодежью», 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B971DD" w:rsidRPr="00825F3D" w:rsidTr="002276F0">
        <w:tc>
          <w:tcPr>
            <w:tcW w:w="622" w:type="dxa"/>
          </w:tcPr>
          <w:p w:rsidR="00B971DD" w:rsidRDefault="00994B55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87" w:type="dxa"/>
          </w:tcPr>
          <w:p w:rsidR="002276F0" w:rsidRPr="00CE6026" w:rsidRDefault="002276F0" w:rsidP="002276F0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26">
              <w:rPr>
                <w:rFonts w:ascii="Times New Roman" w:hAnsi="Times New Roman" w:cs="Times New Roman"/>
                <w:sz w:val="24"/>
                <w:szCs w:val="24"/>
              </w:rPr>
              <w:t>О реализации Закона Омской области от 25 декабря 2012 года №1501 – ОЗ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Омской области»</w:t>
            </w:r>
          </w:p>
          <w:p w:rsidR="00B971DD" w:rsidRPr="00094693" w:rsidRDefault="00B971DD" w:rsidP="005B4A9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</w:tcPr>
          <w:p w:rsidR="00B971DD" w:rsidRPr="00825F3D" w:rsidRDefault="00856A18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27" w:type="dxa"/>
          </w:tcPr>
          <w:p w:rsidR="00B971DD" w:rsidRPr="00825F3D" w:rsidRDefault="006024BC" w:rsidP="0048295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  <w:r w:rsidR="00227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Комитет по образованию</w:t>
            </w:r>
          </w:p>
        </w:tc>
      </w:tr>
      <w:tr w:rsidR="00825F3D" w:rsidRPr="00825F3D" w:rsidTr="002276F0">
        <w:tc>
          <w:tcPr>
            <w:tcW w:w="622" w:type="dxa"/>
          </w:tcPr>
          <w:p w:rsidR="000D65D7" w:rsidRPr="00825F3D" w:rsidRDefault="00994B55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66324B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0D65D7" w:rsidRPr="00094693" w:rsidRDefault="005B4A96" w:rsidP="000946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693">
              <w:rPr>
                <w:rFonts w:ascii="Times New Roman" w:hAnsi="Times New Roman" w:cs="Times New Roman"/>
                <w:sz w:val="24"/>
                <w:szCs w:val="24"/>
              </w:rPr>
              <w:t>Об организации вз</w:t>
            </w:r>
            <w:r w:rsidR="0066681C" w:rsidRPr="00094693"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аимодействия с образовательными  </w:t>
            </w:r>
            <w:r w:rsidRPr="000946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Омской области в рамках профилактики употребления </w:t>
            </w:r>
            <w:proofErr w:type="spellStart"/>
            <w:r w:rsidRPr="0009469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94693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среди </w:t>
            </w:r>
            <w:r w:rsidR="00094693">
              <w:rPr>
                <w:rFonts w:ascii="Times New Roman" w:hAnsi="Times New Roman" w:cs="Times New Roman"/>
                <w:sz w:val="24"/>
                <w:szCs w:val="24"/>
              </w:rPr>
              <w:t>несовершеннолетних.</w:t>
            </w:r>
            <w:r w:rsidRPr="0009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</w:tcPr>
          <w:p w:rsidR="000D65D7" w:rsidRPr="00825F3D" w:rsidRDefault="0066324B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27" w:type="dxa"/>
          </w:tcPr>
          <w:p w:rsidR="000D65D7" w:rsidRPr="00825F3D" w:rsidRDefault="00482953" w:rsidP="000D65D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образованию, Комитет по делам молодежи, Комитет по культуре</w:t>
            </w:r>
          </w:p>
        </w:tc>
      </w:tr>
      <w:tr w:rsidR="00825F3D" w:rsidRPr="00825F3D" w:rsidTr="002276F0">
        <w:tc>
          <w:tcPr>
            <w:tcW w:w="622" w:type="dxa"/>
          </w:tcPr>
          <w:p w:rsidR="00477343" w:rsidRPr="00825F3D" w:rsidRDefault="00994B55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6734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477343" w:rsidRPr="00825F3D" w:rsidRDefault="00774373" w:rsidP="005B4A9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94693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алкоголизма, токсикомании и наркомании, ВИЧ – инфекционных заболеваний среди несовершеннолетних. Оказание медико-социальной помощи детям и семьям, находящимся в социально опасном положении</w:t>
            </w:r>
            <w:r w:rsidRPr="00094693">
              <w:t>.</w:t>
            </w:r>
          </w:p>
        </w:tc>
        <w:tc>
          <w:tcPr>
            <w:tcW w:w="1303" w:type="dxa"/>
          </w:tcPr>
          <w:p w:rsidR="00477343" w:rsidRPr="00825F3D" w:rsidRDefault="00477343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27" w:type="dxa"/>
          </w:tcPr>
          <w:p w:rsidR="00477343" w:rsidRPr="00825F3D" w:rsidRDefault="00152069" w:rsidP="000D65D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  <w:r w:rsidR="00666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комитет по культуре, ОМВД России по </w:t>
            </w:r>
            <w:proofErr w:type="spellStart"/>
            <w:r w:rsidR="00666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="00666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</w:t>
            </w:r>
          </w:p>
        </w:tc>
      </w:tr>
      <w:tr w:rsidR="00825F3D" w:rsidRPr="00825F3D" w:rsidTr="002276F0">
        <w:tc>
          <w:tcPr>
            <w:tcW w:w="622" w:type="dxa"/>
          </w:tcPr>
          <w:p w:rsidR="001023D1" w:rsidRPr="00825F3D" w:rsidRDefault="008A4E44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4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E6F9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1023D1" w:rsidRPr="00825F3D" w:rsidRDefault="00660334" w:rsidP="009C5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ходе </w:t>
            </w:r>
            <w:r w:rsidR="00744FE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летнего оздоровления, досуга и временной трудовой занятости несовершеннолетних, в том числе находящихся в социально опасном положении</w:t>
            </w:r>
            <w:r w:rsidR="00177A1F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1023D1" w:rsidRPr="00825F3D" w:rsidRDefault="001023D1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27" w:type="dxa"/>
          </w:tcPr>
          <w:p w:rsidR="001023D1" w:rsidRPr="00825F3D" w:rsidRDefault="001023D1" w:rsidP="00744FE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 «ЦЗН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района», 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</w:t>
            </w:r>
            <w:r w:rsidR="00231090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 по образованию, </w:t>
            </w:r>
            <w:r w:rsidR="00744FE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МПКУ «Центр по работе с детьми и молодежью», БУ «КЦСОН </w:t>
            </w:r>
            <w:proofErr w:type="spellStart"/>
            <w:r w:rsidR="00744FE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="00744FE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</w:tr>
      <w:tr w:rsidR="00825F3D" w:rsidRPr="00825F3D" w:rsidTr="002276F0">
        <w:tc>
          <w:tcPr>
            <w:tcW w:w="622" w:type="dxa"/>
          </w:tcPr>
          <w:p w:rsidR="008C2CAD" w:rsidRPr="00825F3D" w:rsidRDefault="00BE6F95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4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774373" w:rsidRPr="00774373" w:rsidRDefault="00774373" w:rsidP="00774373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094693">
              <w:rPr>
                <w:rFonts w:ascii="Times New Roman" w:hAnsi="Times New Roman" w:cs="Times New Roman"/>
              </w:rPr>
              <w:t xml:space="preserve">О межведомственном взаимодействии в работе </w:t>
            </w:r>
            <w:r w:rsidRPr="00094693">
              <w:rPr>
                <w:rFonts w:ascii="Times New Roman" w:hAnsi="Times New Roman" w:cs="Times New Roman"/>
              </w:rPr>
              <w:br/>
              <w:t xml:space="preserve">с несовершеннолетними и семьями, находящимися в социально опасном положении, в рамках реализации положений утвержденных алгоритмов, порядков, регламентов в сфере профилактики семейного насилия и жестокого обращения с детьми. О мерах по профилактике и предупреждению преступлений, совершенных в отношении </w:t>
            </w:r>
            <w:r w:rsidRPr="00094693">
              <w:rPr>
                <w:rFonts w:ascii="Times New Roman" w:hAnsi="Times New Roman" w:cs="Times New Roman"/>
              </w:rPr>
              <w:lastRenderedPageBreak/>
              <w:t>детей, проживающих в кровных и замещающих семьях</w:t>
            </w:r>
          </w:p>
          <w:p w:rsidR="008C2CAD" w:rsidRPr="00825F3D" w:rsidRDefault="008C2CA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</w:tcPr>
          <w:p w:rsidR="008C2CAD" w:rsidRPr="00825F3D" w:rsidRDefault="004B122C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227" w:type="dxa"/>
          </w:tcPr>
          <w:p w:rsidR="008C2CAD" w:rsidRPr="00825F3D" w:rsidRDefault="00682C58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  <w:r w:rsidR="00666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 «КЦСОН» </w:t>
            </w:r>
            <w:proofErr w:type="spellStart"/>
            <w:r w:rsidR="00666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="00666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ОМВД России по </w:t>
            </w:r>
            <w:proofErr w:type="spellStart"/>
            <w:r w:rsidR="00666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="00666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825F3D" w:rsidRPr="00825F3D" w:rsidTr="002276F0">
        <w:tc>
          <w:tcPr>
            <w:tcW w:w="622" w:type="dxa"/>
          </w:tcPr>
          <w:p w:rsidR="008C2CAD" w:rsidRPr="00825F3D" w:rsidRDefault="00994B55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87" w:type="dxa"/>
          </w:tcPr>
          <w:p w:rsidR="005D226C" w:rsidRPr="00A872C4" w:rsidRDefault="006024BC" w:rsidP="005D226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26C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мерах, принимаемых заинтересованными ведомствами по предупреждению несчастных случаев среди несовершеннолетних, травматизма и гибели детей и подростков, в том числе на объектах железнодорожного транспорта. </w:t>
            </w:r>
            <w:r w:rsidR="005D226C" w:rsidRPr="00A87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Профилактическая </w:t>
            </w:r>
            <w:r w:rsidR="005D226C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укреплению дисциплины юных участников дорожного движения</w:t>
            </w:r>
          </w:p>
          <w:p w:rsidR="00A57322" w:rsidRPr="00825F3D" w:rsidRDefault="00A57322" w:rsidP="00581A6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</w:tcPr>
          <w:p w:rsidR="008C2CAD" w:rsidRPr="00825F3D" w:rsidRDefault="00856A18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27" w:type="dxa"/>
          </w:tcPr>
          <w:p w:rsidR="008C2CAD" w:rsidRPr="00825F3D" w:rsidRDefault="006024BC" w:rsidP="006024B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Комитет по образованию, БУ «КЦСОН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ПДН 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B971DD" w:rsidRPr="00825F3D" w:rsidTr="002276F0">
        <w:tc>
          <w:tcPr>
            <w:tcW w:w="622" w:type="dxa"/>
          </w:tcPr>
          <w:p w:rsidR="00B971DD" w:rsidRPr="00825F3D" w:rsidRDefault="00994B55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87" w:type="dxa"/>
          </w:tcPr>
          <w:p w:rsidR="00B971DD" w:rsidRPr="00B971DD" w:rsidRDefault="002276F0" w:rsidP="002276F0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93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комплекса мер («дорожной карты») по развитию в Омкой области социальной поддержки семей с низким уровнем дохода на 2022-2023 годы </w:t>
            </w:r>
          </w:p>
        </w:tc>
        <w:tc>
          <w:tcPr>
            <w:tcW w:w="1303" w:type="dxa"/>
          </w:tcPr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Pr="00825F3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7" w:type="dxa"/>
          </w:tcPr>
          <w:p w:rsidR="00B971DD" w:rsidRPr="00825F3D" w:rsidRDefault="006024BC" w:rsidP="007963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Комитет по образованию, БУ «КЦСОН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ПДН 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825F3D" w:rsidRPr="00825F3D" w:rsidTr="002276F0">
        <w:tc>
          <w:tcPr>
            <w:tcW w:w="622" w:type="dxa"/>
          </w:tcPr>
          <w:p w:rsidR="008C2CAD" w:rsidRPr="00825F3D" w:rsidRDefault="00BE6F95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21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35A8E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8C2CAD" w:rsidRPr="00825F3D" w:rsidRDefault="00AF139E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межведомственной профилактической операции «Подросток» на территории района</w:t>
            </w:r>
            <w:r w:rsidR="009C5BE6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8C2CAD" w:rsidRPr="00825F3D" w:rsidRDefault="00CF48D3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27" w:type="dxa"/>
          </w:tcPr>
          <w:p w:rsidR="008C2CAD" w:rsidRPr="00825F3D" w:rsidRDefault="00642758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  <w:r w:rsidR="00532AF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ОМВД России по </w:t>
            </w:r>
            <w:proofErr w:type="spellStart"/>
            <w:r w:rsidR="00532AF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="00532AF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БУ «КЦСОН </w:t>
            </w:r>
            <w:proofErr w:type="spellStart"/>
            <w:r w:rsidR="00532AF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="00532AF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</w:tr>
      <w:tr w:rsidR="00825F3D" w:rsidRPr="00825F3D" w:rsidTr="002276F0">
        <w:tc>
          <w:tcPr>
            <w:tcW w:w="622" w:type="dxa"/>
          </w:tcPr>
          <w:p w:rsidR="00231090" w:rsidRPr="00825F3D" w:rsidRDefault="00A2179F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E6F9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231090" w:rsidRPr="00825F3D" w:rsidRDefault="00244C0A" w:rsidP="00CF48D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Рассмотрение и утвержде</w:t>
            </w:r>
            <w:r w:rsidR="00B9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="00CE6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ие плана</w:t>
            </w:r>
            <w:r w:rsidR="00666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работы КДН и ЗП на 2024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303" w:type="dxa"/>
          </w:tcPr>
          <w:p w:rsidR="00231090" w:rsidRPr="00825F3D" w:rsidRDefault="00231090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27" w:type="dxa"/>
          </w:tcPr>
          <w:p w:rsidR="00231090" w:rsidRPr="00825F3D" w:rsidRDefault="001F23A8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825F3D" w:rsidRPr="00825F3D" w:rsidTr="002276F0">
        <w:tc>
          <w:tcPr>
            <w:tcW w:w="622" w:type="dxa"/>
          </w:tcPr>
          <w:p w:rsidR="007039DC" w:rsidRPr="00825F3D" w:rsidRDefault="00A2179F" w:rsidP="005F5DA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935A8E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7039DC" w:rsidRPr="00825F3D" w:rsidRDefault="00F46810" w:rsidP="004773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состоянии преступности среди несовершеннолетних</w:t>
            </w:r>
            <w:r w:rsidR="0048295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мерах по предупреждению повторной и групповой преступности.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734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</w:tcPr>
          <w:p w:rsidR="007039DC" w:rsidRPr="00825F3D" w:rsidRDefault="00477343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227" w:type="dxa"/>
          </w:tcPr>
          <w:p w:rsidR="002B6798" w:rsidRPr="00825F3D" w:rsidRDefault="00892166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  <w:p w:rsidR="002B6798" w:rsidRPr="00825F3D" w:rsidRDefault="002B6798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F3D" w:rsidRPr="00825F3D" w:rsidTr="002276F0">
        <w:tc>
          <w:tcPr>
            <w:tcW w:w="622" w:type="dxa"/>
          </w:tcPr>
          <w:p w:rsidR="007039DC" w:rsidRPr="00825F3D" w:rsidRDefault="00A2179F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35A8E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5A8E" w:rsidRPr="00825F3D" w:rsidRDefault="00935A8E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7" w:type="dxa"/>
          </w:tcPr>
          <w:p w:rsidR="007039DC" w:rsidRPr="00825F3D" w:rsidRDefault="008A4E44" w:rsidP="005F5DA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Об эффективности </w:t>
            </w:r>
            <w:r w:rsidR="005F5DAD"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реализации  МПР</w:t>
            </w:r>
            <w:r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5F5DAD"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с несовершеннолетними и семьями, находящимися в социально опасном положении</w:t>
            </w:r>
            <w:r w:rsidR="006A6494"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(по поселениям)</w:t>
            </w:r>
          </w:p>
        </w:tc>
        <w:tc>
          <w:tcPr>
            <w:tcW w:w="1303" w:type="dxa"/>
          </w:tcPr>
          <w:p w:rsidR="007039DC" w:rsidRPr="00825F3D" w:rsidRDefault="00EF6210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227" w:type="dxa"/>
          </w:tcPr>
          <w:p w:rsidR="007039DC" w:rsidRPr="00825F3D" w:rsidRDefault="00EF6210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планов</w:t>
            </w:r>
          </w:p>
        </w:tc>
      </w:tr>
      <w:tr w:rsidR="00825F3D" w:rsidRPr="00825F3D" w:rsidTr="002276F0">
        <w:tc>
          <w:tcPr>
            <w:tcW w:w="622" w:type="dxa"/>
          </w:tcPr>
          <w:p w:rsidR="008C2CAD" w:rsidRPr="00825F3D" w:rsidRDefault="00E54DEB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04926"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V.</w:t>
            </w:r>
          </w:p>
        </w:tc>
        <w:tc>
          <w:tcPr>
            <w:tcW w:w="9517" w:type="dxa"/>
            <w:gridSpan w:val="3"/>
          </w:tcPr>
          <w:p w:rsidR="008C2CAD" w:rsidRPr="00825F3D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Организация и координация деятельности структур системы профилактики в целях предупреждения детской безнадзорности и правонарушений несовершеннолетних</w:t>
            </w:r>
          </w:p>
        </w:tc>
      </w:tr>
      <w:tr w:rsidR="00825F3D" w:rsidRPr="00825F3D" w:rsidTr="002276F0">
        <w:tc>
          <w:tcPr>
            <w:tcW w:w="622" w:type="dxa"/>
          </w:tcPr>
          <w:p w:rsidR="008C2CAD" w:rsidRPr="00825F3D" w:rsidRDefault="0013663B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87" w:type="dxa"/>
          </w:tcPr>
          <w:p w:rsidR="008C2CAD" w:rsidRPr="00825F3D" w:rsidRDefault="0013663B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77386C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комплексной межведомственной операции «Подросток» на территории района</w:t>
            </w:r>
          </w:p>
        </w:tc>
        <w:tc>
          <w:tcPr>
            <w:tcW w:w="1303" w:type="dxa"/>
          </w:tcPr>
          <w:p w:rsidR="008C2CAD" w:rsidRPr="00825F3D" w:rsidRDefault="00742BA4" w:rsidP="00CF48D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май-ноябрь 2023</w:t>
            </w:r>
            <w:r w:rsidR="0077386C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227" w:type="dxa"/>
          </w:tcPr>
          <w:p w:rsidR="008C2CAD" w:rsidRPr="00825F3D" w:rsidRDefault="00D417EF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825F3D" w:rsidRPr="00825F3D" w:rsidTr="002276F0">
        <w:tc>
          <w:tcPr>
            <w:tcW w:w="622" w:type="dxa"/>
          </w:tcPr>
          <w:p w:rsidR="008C2CAD" w:rsidRPr="00825F3D" w:rsidRDefault="0077386C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87" w:type="dxa"/>
          </w:tcPr>
          <w:p w:rsidR="008C2CAD" w:rsidRPr="00825F3D" w:rsidRDefault="0077386C" w:rsidP="00BE197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целенаправленных профилактических мероприятий </w:t>
            </w:r>
          </w:p>
        </w:tc>
        <w:tc>
          <w:tcPr>
            <w:tcW w:w="1303" w:type="dxa"/>
          </w:tcPr>
          <w:p w:rsidR="008C2CAD" w:rsidRPr="00825F3D" w:rsidRDefault="00BE197F" w:rsidP="00BE197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3227" w:type="dxa"/>
          </w:tcPr>
          <w:p w:rsidR="008C2CAD" w:rsidRPr="00825F3D" w:rsidRDefault="00D417EF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825F3D" w:rsidRPr="00825F3D" w:rsidTr="002276F0">
        <w:tc>
          <w:tcPr>
            <w:tcW w:w="622" w:type="dxa"/>
          </w:tcPr>
          <w:p w:rsidR="008C2CAD" w:rsidRPr="00825F3D" w:rsidRDefault="00BE197F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987" w:type="dxa"/>
          </w:tcPr>
          <w:p w:rsidR="008C2CAD" w:rsidRPr="00825F3D" w:rsidRDefault="00BE197F" w:rsidP="00BE6F9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членов комиссии в заседания</w:t>
            </w:r>
            <w:r w:rsidR="00DA742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Советов профилактики в образовательных </w:t>
            </w:r>
            <w:r w:rsidR="00BE6F9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организациях</w:t>
            </w:r>
          </w:p>
        </w:tc>
        <w:tc>
          <w:tcPr>
            <w:tcW w:w="1303" w:type="dxa"/>
          </w:tcPr>
          <w:p w:rsidR="008C2CAD" w:rsidRPr="00825F3D" w:rsidRDefault="00BE197F" w:rsidP="00532AF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</w:t>
            </w:r>
            <w:r w:rsidR="00532AF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F02157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3227" w:type="dxa"/>
          </w:tcPr>
          <w:p w:rsidR="008C2CAD" w:rsidRPr="00825F3D" w:rsidRDefault="00D417EF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825F3D" w:rsidRPr="00825F3D" w:rsidTr="002276F0">
        <w:tc>
          <w:tcPr>
            <w:tcW w:w="622" w:type="dxa"/>
          </w:tcPr>
          <w:p w:rsidR="00BE197F" w:rsidRPr="00825F3D" w:rsidRDefault="00BE197F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987" w:type="dxa"/>
          </w:tcPr>
          <w:p w:rsidR="00BE197F" w:rsidRPr="00825F3D" w:rsidRDefault="00E54739" w:rsidP="00EE71A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бесед по разъяснению законодательства</w:t>
            </w:r>
            <w:r w:rsidR="00EE71A7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отношении несовершеннолетних, 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</w:t>
            </w:r>
            <w:r w:rsidR="00EE71A7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лиц</w:t>
            </w:r>
            <w:r w:rsidR="00EE71A7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заменяющи</w:t>
            </w:r>
            <w:r w:rsidR="00EE71A7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3" w:type="dxa"/>
          </w:tcPr>
          <w:p w:rsidR="00BE197F" w:rsidRPr="00825F3D" w:rsidRDefault="00E54739" w:rsidP="00BE197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27" w:type="dxa"/>
          </w:tcPr>
          <w:p w:rsidR="00BE197F" w:rsidRPr="00825F3D" w:rsidRDefault="00D417EF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  <w:r w:rsidR="007963C6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специалисты системы профилактики</w:t>
            </w:r>
          </w:p>
        </w:tc>
      </w:tr>
      <w:tr w:rsidR="00825F3D" w:rsidRPr="00825F3D" w:rsidTr="002276F0">
        <w:tc>
          <w:tcPr>
            <w:tcW w:w="622" w:type="dxa"/>
          </w:tcPr>
          <w:p w:rsidR="00324F1C" w:rsidRPr="00825F3D" w:rsidRDefault="00324F1C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987" w:type="dxa"/>
          </w:tcPr>
          <w:p w:rsidR="00324F1C" w:rsidRPr="00825F3D" w:rsidRDefault="00324F1C" w:rsidP="00F0215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выездов в сельские поселения с целью проведения профилактической работы с семьями</w:t>
            </w:r>
            <w:r w:rsidR="00F02157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</w:tcPr>
          <w:p w:rsidR="00324F1C" w:rsidRPr="00825F3D" w:rsidRDefault="00532AF3" w:rsidP="00BE197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27" w:type="dxa"/>
          </w:tcPr>
          <w:p w:rsidR="00324F1C" w:rsidRPr="00825F3D" w:rsidRDefault="007963C6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ЗП, специалисты системы профилактики</w:t>
            </w:r>
          </w:p>
        </w:tc>
      </w:tr>
      <w:tr w:rsidR="00825F3D" w:rsidRPr="00825F3D" w:rsidTr="002276F0">
        <w:tc>
          <w:tcPr>
            <w:tcW w:w="622" w:type="dxa"/>
          </w:tcPr>
          <w:p w:rsidR="005E0FAD" w:rsidRPr="00825F3D" w:rsidRDefault="00F02157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E0FAD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5E0FAD" w:rsidRPr="00825F3D" w:rsidRDefault="005E0FAD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Сверка протоколов об административных 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1303" w:type="dxa"/>
          </w:tcPr>
          <w:p w:rsidR="005E0FAD" w:rsidRPr="00825F3D" w:rsidRDefault="005E0FAD" w:rsidP="00BE197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227" w:type="dxa"/>
          </w:tcPr>
          <w:p w:rsidR="005E0FAD" w:rsidRPr="00825F3D" w:rsidRDefault="005E0FAD" w:rsidP="005E0FA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КДН и ЗП, </w:t>
            </w:r>
          </w:p>
          <w:p w:rsidR="005E0FAD" w:rsidRPr="00825F3D" w:rsidRDefault="007963C6" w:rsidP="005E0FA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825F3D" w:rsidRPr="00825F3D" w:rsidTr="002276F0">
        <w:tc>
          <w:tcPr>
            <w:tcW w:w="622" w:type="dxa"/>
          </w:tcPr>
          <w:p w:rsidR="00C04926" w:rsidRPr="00825F3D" w:rsidRDefault="00C04926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87" w:type="dxa"/>
          </w:tcPr>
          <w:p w:rsidR="00C04926" w:rsidRPr="00825F3D" w:rsidRDefault="00E54DEB" w:rsidP="00E54D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членами комиссии организаций                      в целях выявления причин и условий,                               способствовавших нарушению прав и законных интересов несовершеннолетних, их безнадзорности и совершению ими правонарушений</w:t>
            </w:r>
          </w:p>
        </w:tc>
        <w:tc>
          <w:tcPr>
            <w:tcW w:w="1303" w:type="dxa"/>
          </w:tcPr>
          <w:p w:rsidR="00C04926" w:rsidRPr="00825F3D" w:rsidRDefault="00E54DEB" w:rsidP="00BE197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27" w:type="dxa"/>
          </w:tcPr>
          <w:p w:rsidR="00C04926" w:rsidRPr="00825F3D" w:rsidRDefault="007963C6" w:rsidP="005E0FA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825F3D" w:rsidRPr="00825F3D" w:rsidTr="002276F0">
        <w:tc>
          <w:tcPr>
            <w:tcW w:w="622" w:type="dxa"/>
          </w:tcPr>
          <w:p w:rsidR="008C2CAD" w:rsidRPr="00825F3D" w:rsidRDefault="008C2CAD" w:rsidP="00E54D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V.</w:t>
            </w:r>
          </w:p>
        </w:tc>
        <w:tc>
          <w:tcPr>
            <w:tcW w:w="9517" w:type="dxa"/>
            <w:gridSpan w:val="3"/>
          </w:tcPr>
          <w:p w:rsidR="008C2CAD" w:rsidRPr="00825F3D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825F3D" w:rsidRPr="00825F3D" w:rsidTr="002276F0">
        <w:tc>
          <w:tcPr>
            <w:tcW w:w="622" w:type="dxa"/>
          </w:tcPr>
          <w:p w:rsidR="008C2CAD" w:rsidRPr="00825F3D" w:rsidRDefault="00D36EB8" w:rsidP="00D36E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87" w:type="dxa"/>
          </w:tcPr>
          <w:p w:rsidR="008C2CAD" w:rsidRPr="00825F3D" w:rsidRDefault="00D36EB8" w:rsidP="00D36E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заседаний комиссии по делам несовершеннолетних и защите их прав муниципального района, в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выездных</w:t>
            </w:r>
          </w:p>
        </w:tc>
        <w:tc>
          <w:tcPr>
            <w:tcW w:w="1303" w:type="dxa"/>
          </w:tcPr>
          <w:p w:rsidR="008C2CAD" w:rsidRPr="00825F3D" w:rsidRDefault="00D36EB8" w:rsidP="00D36E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2 раз в месяц</w:t>
            </w:r>
          </w:p>
        </w:tc>
        <w:tc>
          <w:tcPr>
            <w:tcW w:w="3227" w:type="dxa"/>
          </w:tcPr>
          <w:p w:rsidR="008C2CAD" w:rsidRPr="00825F3D" w:rsidRDefault="00D36EB8" w:rsidP="00D36E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825F3D" w:rsidRPr="00825F3D" w:rsidTr="002276F0">
        <w:tc>
          <w:tcPr>
            <w:tcW w:w="622" w:type="dxa"/>
          </w:tcPr>
          <w:p w:rsidR="008C2CAD" w:rsidRPr="00825F3D" w:rsidRDefault="00D36EB8" w:rsidP="00D36EB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87" w:type="dxa"/>
          </w:tcPr>
          <w:p w:rsidR="008C2CAD" w:rsidRPr="00825F3D" w:rsidRDefault="00D36EB8" w:rsidP="00D36E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организационно-методических семинаров для </w:t>
            </w:r>
            <w:r w:rsidR="00EF0A17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специалистов 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субъектов системы профилактики</w:t>
            </w:r>
          </w:p>
        </w:tc>
        <w:tc>
          <w:tcPr>
            <w:tcW w:w="1303" w:type="dxa"/>
          </w:tcPr>
          <w:p w:rsidR="008C2CAD" w:rsidRPr="00825F3D" w:rsidRDefault="00D36EB8" w:rsidP="00D36E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227" w:type="dxa"/>
          </w:tcPr>
          <w:p w:rsidR="008C2CAD" w:rsidRPr="00825F3D" w:rsidRDefault="00D36EB8" w:rsidP="00D36E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</w:t>
            </w:r>
            <w:r w:rsidR="00924FDE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</w:t>
            </w:r>
          </w:p>
        </w:tc>
      </w:tr>
      <w:tr w:rsidR="00825F3D" w:rsidRPr="00825F3D" w:rsidTr="002276F0">
        <w:tc>
          <w:tcPr>
            <w:tcW w:w="622" w:type="dxa"/>
          </w:tcPr>
          <w:p w:rsidR="00D36EB8" w:rsidRPr="00825F3D" w:rsidRDefault="00924FDE" w:rsidP="00D36EB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987" w:type="dxa"/>
          </w:tcPr>
          <w:p w:rsidR="00D36EB8" w:rsidRPr="00825F3D" w:rsidRDefault="00924FDE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специалистов системы профилактики по организации индивидуальной профилактической работы</w:t>
            </w:r>
          </w:p>
        </w:tc>
        <w:tc>
          <w:tcPr>
            <w:tcW w:w="1303" w:type="dxa"/>
          </w:tcPr>
          <w:p w:rsidR="00D36EB8" w:rsidRPr="00825F3D" w:rsidRDefault="00924FDE" w:rsidP="00D36E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227" w:type="dxa"/>
          </w:tcPr>
          <w:p w:rsidR="00D36EB8" w:rsidRPr="00825F3D" w:rsidRDefault="00D417EF" w:rsidP="00D36E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825F3D" w:rsidRPr="00825F3D" w:rsidTr="002276F0">
        <w:tc>
          <w:tcPr>
            <w:tcW w:w="622" w:type="dxa"/>
          </w:tcPr>
          <w:p w:rsidR="001F23A8" w:rsidRPr="00825F3D" w:rsidRDefault="001F23A8" w:rsidP="00D36EB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987" w:type="dxa"/>
          </w:tcPr>
          <w:p w:rsidR="001F23A8" w:rsidRPr="00825F3D" w:rsidRDefault="001F23A8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Выпуск буклетов по вопросам профилактики правонарушений и пропаганды здорового образа жизни</w:t>
            </w:r>
          </w:p>
        </w:tc>
        <w:tc>
          <w:tcPr>
            <w:tcW w:w="1303" w:type="dxa"/>
          </w:tcPr>
          <w:p w:rsidR="001F23A8" w:rsidRPr="00825F3D" w:rsidRDefault="001F23A8" w:rsidP="00D36E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27" w:type="dxa"/>
          </w:tcPr>
          <w:p w:rsidR="001F23A8" w:rsidRPr="00825F3D" w:rsidRDefault="001F23A8" w:rsidP="00D36E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825F3D" w:rsidRPr="00825F3D" w:rsidTr="002276F0">
        <w:tc>
          <w:tcPr>
            <w:tcW w:w="622" w:type="dxa"/>
          </w:tcPr>
          <w:p w:rsidR="008C2CAD" w:rsidRPr="00825F3D" w:rsidRDefault="008C2CAD" w:rsidP="00E54D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VI.</w:t>
            </w:r>
          </w:p>
        </w:tc>
        <w:tc>
          <w:tcPr>
            <w:tcW w:w="9517" w:type="dxa"/>
            <w:gridSpan w:val="3"/>
          </w:tcPr>
          <w:p w:rsidR="008C2CAD" w:rsidRPr="00825F3D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Подготовка информационно-аналитических и статистических материалов</w:t>
            </w:r>
          </w:p>
        </w:tc>
      </w:tr>
      <w:tr w:rsidR="00825F3D" w:rsidRPr="00825F3D" w:rsidTr="002276F0">
        <w:tc>
          <w:tcPr>
            <w:tcW w:w="622" w:type="dxa"/>
          </w:tcPr>
          <w:p w:rsidR="00924FDE" w:rsidRPr="00825F3D" w:rsidRDefault="00C04926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24FDE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C04926" w:rsidRPr="00825F3D" w:rsidRDefault="00C04926" w:rsidP="00C049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состоянии индивидуальной профилактической работы с несовершеннолетними и семьями, находящимися в социально опасном положении, в отношении которых реализуются межведомственные планы индивидуальной профилактической работы</w:t>
            </w:r>
          </w:p>
          <w:p w:rsidR="00924FDE" w:rsidRPr="00825F3D" w:rsidRDefault="00924FDE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4FDE" w:rsidRPr="00825F3D" w:rsidRDefault="00451855" w:rsidP="00E54D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24FDE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жеквартально до </w:t>
            </w:r>
            <w:r w:rsidR="00E54DEB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924FDE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числа</w:t>
            </w:r>
            <w:r w:rsidR="00E54DEB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следующего месяца</w:t>
            </w:r>
          </w:p>
        </w:tc>
        <w:tc>
          <w:tcPr>
            <w:tcW w:w="3227" w:type="dxa"/>
          </w:tcPr>
          <w:p w:rsidR="00924FDE" w:rsidRPr="00825F3D" w:rsidRDefault="00DF0733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  <w:tr w:rsidR="00825F3D" w:rsidRPr="00825F3D" w:rsidTr="002276F0">
        <w:trPr>
          <w:trHeight w:val="1266"/>
        </w:trPr>
        <w:tc>
          <w:tcPr>
            <w:tcW w:w="622" w:type="dxa"/>
          </w:tcPr>
          <w:p w:rsidR="00924FDE" w:rsidRPr="00825F3D" w:rsidRDefault="00C04926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24FDE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C04926" w:rsidRPr="00825F3D" w:rsidRDefault="00C04926" w:rsidP="00C0492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работе по профилактике безнадзорности и правонарушений несовершеннолетних на территории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Омской области</w:t>
            </w:r>
          </w:p>
          <w:p w:rsidR="00C04926" w:rsidRPr="00825F3D" w:rsidRDefault="00C04926" w:rsidP="00C0492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FDE" w:rsidRPr="00825F3D" w:rsidRDefault="00924FDE" w:rsidP="004518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4FDE" w:rsidRPr="00825F3D" w:rsidRDefault="00451855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год до 15 числа</w:t>
            </w:r>
            <w:r w:rsidR="00C04926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следующего месяца</w:t>
            </w:r>
          </w:p>
        </w:tc>
        <w:tc>
          <w:tcPr>
            <w:tcW w:w="3227" w:type="dxa"/>
          </w:tcPr>
          <w:p w:rsidR="00924FDE" w:rsidRPr="00825F3D" w:rsidRDefault="00E54DEB" w:rsidP="00C0492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секретарь </w:t>
            </w:r>
            <w:r w:rsidR="00DF073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  <w:r w:rsidR="00C04926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25F3D" w:rsidRPr="00825F3D" w:rsidTr="002276F0">
        <w:tc>
          <w:tcPr>
            <w:tcW w:w="622" w:type="dxa"/>
          </w:tcPr>
          <w:p w:rsidR="00451855" w:rsidRPr="00825F3D" w:rsidRDefault="00C04926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5185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451855" w:rsidRPr="00825F3D" w:rsidRDefault="00451855" w:rsidP="004518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выполнении постановлений комиссии по делам несовершеннолетних и защите их прав при Правительстве Омской области</w:t>
            </w:r>
          </w:p>
        </w:tc>
        <w:tc>
          <w:tcPr>
            <w:tcW w:w="1303" w:type="dxa"/>
          </w:tcPr>
          <w:p w:rsidR="00451855" w:rsidRPr="00825F3D" w:rsidRDefault="00451855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3227" w:type="dxa"/>
          </w:tcPr>
          <w:p w:rsidR="00451855" w:rsidRPr="00825F3D" w:rsidRDefault="00DF0733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  <w:tr w:rsidR="00825F3D" w:rsidRPr="00825F3D" w:rsidTr="002276F0">
        <w:tc>
          <w:tcPr>
            <w:tcW w:w="622" w:type="dxa"/>
          </w:tcPr>
          <w:p w:rsidR="00451855" w:rsidRPr="00825F3D" w:rsidRDefault="00C04926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5185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451855" w:rsidRPr="00825F3D" w:rsidRDefault="00451855" w:rsidP="004518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Информационно-аналитический материал и отчет о результатах проведения межведомственных, целевых оперативно-профилактических мероприятиях</w:t>
            </w:r>
          </w:p>
        </w:tc>
        <w:tc>
          <w:tcPr>
            <w:tcW w:w="1303" w:type="dxa"/>
          </w:tcPr>
          <w:p w:rsidR="00451855" w:rsidRPr="00825F3D" w:rsidRDefault="00451855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3227" w:type="dxa"/>
          </w:tcPr>
          <w:p w:rsidR="00451855" w:rsidRPr="00825F3D" w:rsidRDefault="00DF0733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  <w:tr w:rsidR="00451855" w:rsidRPr="00825F3D" w:rsidTr="002276F0">
        <w:tc>
          <w:tcPr>
            <w:tcW w:w="622" w:type="dxa"/>
          </w:tcPr>
          <w:p w:rsidR="00451855" w:rsidRPr="00825F3D" w:rsidRDefault="00C04926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5185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451855" w:rsidRPr="00825F3D" w:rsidRDefault="00451855" w:rsidP="004518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  о деятельности комиссии  через средства массовой информации</w:t>
            </w:r>
          </w:p>
        </w:tc>
        <w:tc>
          <w:tcPr>
            <w:tcW w:w="1303" w:type="dxa"/>
          </w:tcPr>
          <w:p w:rsidR="00451855" w:rsidRPr="00825F3D" w:rsidRDefault="0027389B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27" w:type="dxa"/>
          </w:tcPr>
          <w:p w:rsidR="00451855" w:rsidRPr="00825F3D" w:rsidRDefault="00DF0733" w:rsidP="00924F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</w:tbl>
    <w:p w:rsidR="00306025" w:rsidRPr="00825F3D" w:rsidRDefault="00306025" w:rsidP="00306025">
      <w:pPr>
        <w:ind w:right="-3321"/>
        <w:jc w:val="both"/>
        <w:rPr>
          <w:b/>
          <w:i/>
          <w:color w:val="000000" w:themeColor="text1"/>
          <w:sz w:val="28"/>
          <w:szCs w:val="28"/>
        </w:rPr>
      </w:pPr>
    </w:p>
    <w:p w:rsidR="00306025" w:rsidRPr="00CF48D3" w:rsidRDefault="00306025" w:rsidP="00306025">
      <w:pPr>
        <w:ind w:right="-3321"/>
        <w:jc w:val="both"/>
        <w:rPr>
          <w:sz w:val="28"/>
          <w:szCs w:val="28"/>
        </w:rPr>
      </w:pPr>
      <w:r w:rsidRPr="00CF48D3">
        <w:rPr>
          <w:b/>
          <w:i/>
          <w:sz w:val="28"/>
          <w:szCs w:val="28"/>
        </w:rPr>
        <w:lastRenderedPageBreak/>
        <w:t xml:space="preserve"> </w:t>
      </w:r>
    </w:p>
    <w:p w:rsidR="00E1299D" w:rsidRPr="006A5444" w:rsidRDefault="00E1299D" w:rsidP="006A5444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E1299D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E1299D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E1299D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543E01" w:rsidP="00E1299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428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E1299D" w:rsidRPr="00342866" w:rsidSect="00063D2A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A1107"/>
    <w:multiLevelType w:val="hybridMultilevel"/>
    <w:tmpl w:val="13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4F2"/>
    <w:rsid w:val="00002D52"/>
    <w:rsid w:val="00010947"/>
    <w:rsid w:val="000209C3"/>
    <w:rsid w:val="00024787"/>
    <w:rsid w:val="000313F3"/>
    <w:rsid w:val="000519E1"/>
    <w:rsid w:val="00056ED5"/>
    <w:rsid w:val="00057588"/>
    <w:rsid w:val="00063D2A"/>
    <w:rsid w:val="0006735E"/>
    <w:rsid w:val="00094594"/>
    <w:rsid w:val="00094693"/>
    <w:rsid w:val="00094848"/>
    <w:rsid w:val="000B29FA"/>
    <w:rsid w:val="000B36D2"/>
    <w:rsid w:val="000B3F7E"/>
    <w:rsid w:val="000D65D7"/>
    <w:rsid w:val="001023D1"/>
    <w:rsid w:val="0011525E"/>
    <w:rsid w:val="00122A5F"/>
    <w:rsid w:val="0013663B"/>
    <w:rsid w:val="00141A0F"/>
    <w:rsid w:val="00152069"/>
    <w:rsid w:val="00154399"/>
    <w:rsid w:val="00166F95"/>
    <w:rsid w:val="00177A1F"/>
    <w:rsid w:val="00190982"/>
    <w:rsid w:val="001A1B52"/>
    <w:rsid w:val="001A1EA2"/>
    <w:rsid w:val="001B41E4"/>
    <w:rsid w:val="001C042B"/>
    <w:rsid w:val="001C0C0C"/>
    <w:rsid w:val="001D39E2"/>
    <w:rsid w:val="001E5C83"/>
    <w:rsid w:val="001F23A8"/>
    <w:rsid w:val="00204AE7"/>
    <w:rsid w:val="00216878"/>
    <w:rsid w:val="00222ADB"/>
    <w:rsid w:val="002269C9"/>
    <w:rsid w:val="002276F0"/>
    <w:rsid w:val="00231090"/>
    <w:rsid w:val="00242A00"/>
    <w:rsid w:val="00244C0A"/>
    <w:rsid w:val="00255B37"/>
    <w:rsid w:val="00260B36"/>
    <w:rsid w:val="00264EB9"/>
    <w:rsid w:val="0027389B"/>
    <w:rsid w:val="002867D2"/>
    <w:rsid w:val="002A49AC"/>
    <w:rsid w:val="002B6798"/>
    <w:rsid w:val="002D7271"/>
    <w:rsid w:val="002E1C21"/>
    <w:rsid w:val="00306025"/>
    <w:rsid w:val="00311042"/>
    <w:rsid w:val="00324F1C"/>
    <w:rsid w:val="003258F5"/>
    <w:rsid w:val="00330F11"/>
    <w:rsid w:val="00337665"/>
    <w:rsid w:val="00342866"/>
    <w:rsid w:val="003B3836"/>
    <w:rsid w:val="003B63B9"/>
    <w:rsid w:val="003D26DF"/>
    <w:rsid w:val="003D61AE"/>
    <w:rsid w:val="003E2147"/>
    <w:rsid w:val="003F2430"/>
    <w:rsid w:val="0042067F"/>
    <w:rsid w:val="00435919"/>
    <w:rsid w:val="00440C9A"/>
    <w:rsid w:val="00442C58"/>
    <w:rsid w:val="00451855"/>
    <w:rsid w:val="00464265"/>
    <w:rsid w:val="00473106"/>
    <w:rsid w:val="00474E6A"/>
    <w:rsid w:val="00476D3F"/>
    <w:rsid w:val="00477343"/>
    <w:rsid w:val="00482953"/>
    <w:rsid w:val="004B122C"/>
    <w:rsid w:val="004B6851"/>
    <w:rsid w:val="004D4DA1"/>
    <w:rsid w:val="004E2525"/>
    <w:rsid w:val="004F29B0"/>
    <w:rsid w:val="004F2F35"/>
    <w:rsid w:val="0050765C"/>
    <w:rsid w:val="005217D9"/>
    <w:rsid w:val="00532AF3"/>
    <w:rsid w:val="00543E01"/>
    <w:rsid w:val="005817A6"/>
    <w:rsid w:val="00581A6E"/>
    <w:rsid w:val="005905BD"/>
    <w:rsid w:val="005B4A96"/>
    <w:rsid w:val="005D226C"/>
    <w:rsid w:val="005D3E45"/>
    <w:rsid w:val="005E0FAD"/>
    <w:rsid w:val="005E59D1"/>
    <w:rsid w:val="005E6987"/>
    <w:rsid w:val="005F54A4"/>
    <w:rsid w:val="005F5DAD"/>
    <w:rsid w:val="00601944"/>
    <w:rsid w:val="006024BC"/>
    <w:rsid w:val="006273B8"/>
    <w:rsid w:val="006349EF"/>
    <w:rsid w:val="00642758"/>
    <w:rsid w:val="00660334"/>
    <w:rsid w:val="0066324B"/>
    <w:rsid w:val="0066681C"/>
    <w:rsid w:val="00682C58"/>
    <w:rsid w:val="006A5444"/>
    <w:rsid w:val="006A6494"/>
    <w:rsid w:val="006A7E66"/>
    <w:rsid w:val="006C3649"/>
    <w:rsid w:val="006E6046"/>
    <w:rsid w:val="007039DC"/>
    <w:rsid w:val="0073108A"/>
    <w:rsid w:val="00742BA4"/>
    <w:rsid w:val="007439D2"/>
    <w:rsid w:val="00744FE5"/>
    <w:rsid w:val="00760665"/>
    <w:rsid w:val="0077386C"/>
    <w:rsid w:val="00774373"/>
    <w:rsid w:val="0078044B"/>
    <w:rsid w:val="007957F3"/>
    <w:rsid w:val="007963C6"/>
    <w:rsid w:val="007D6197"/>
    <w:rsid w:val="0080312C"/>
    <w:rsid w:val="00806071"/>
    <w:rsid w:val="008116A1"/>
    <w:rsid w:val="00825F3D"/>
    <w:rsid w:val="008273CA"/>
    <w:rsid w:val="00831B0F"/>
    <w:rsid w:val="00850EDF"/>
    <w:rsid w:val="00856A18"/>
    <w:rsid w:val="00882551"/>
    <w:rsid w:val="00892166"/>
    <w:rsid w:val="008A0298"/>
    <w:rsid w:val="008A4E44"/>
    <w:rsid w:val="008A7479"/>
    <w:rsid w:val="008B7A79"/>
    <w:rsid w:val="008C2CAD"/>
    <w:rsid w:val="008D2EC7"/>
    <w:rsid w:val="008F1A24"/>
    <w:rsid w:val="00917F95"/>
    <w:rsid w:val="00924FDE"/>
    <w:rsid w:val="009267B9"/>
    <w:rsid w:val="00935A8E"/>
    <w:rsid w:val="0093689F"/>
    <w:rsid w:val="009633AD"/>
    <w:rsid w:val="00990963"/>
    <w:rsid w:val="00994B55"/>
    <w:rsid w:val="009B0110"/>
    <w:rsid w:val="009B13F2"/>
    <w:rsid w:val="009C5BE6"/>
    <w:rsid w:val="009F348F"/>
    <w:rsid w:val="00A2179F"/>
    <w:rsid w:val="00A24A4F"/>
    <w:rsid w:val="00A4100A"/>
    <w:rsid w:val="00A44782"/>
    <w:rsid w:val="00A51C4B"/>
    <w:rsid w:val="00A57322"/>
    <w:rsid w:val="00A600F2"/>
    <w:rsid w:val="00A73D43"/>
    <w:rsid w:val="00A872C4"/>
    <w:rsid w:val="00A94B10"/>
    <w:rsid w:val="00AD5F0D"/>
    <w:rsid w:val="00AE2F8F"/>
    <w:rsid w:val="00AE53C4"/>
    <w:rsid w:val="00AE57B6"/>
    <w:rsid w:val="00AF139E"/>
    <w:rsid w:val="00B024F2"/>
    <w:rsid w:val="00B1292D"/>
    <w:rsid w:val="00B36140"/>
    <w:rsid w:val="00B374FA"/>
    <w:rsid w:val="00B43039"/>
    <w:rsid w:val="00B560BC"/>
    <w:rsid w:val="00B66377"/>
    <w:rsid w:val="00B971DD"/>
    <w:rsid w:val="00BB1FA4"/>
    <w:rsid w:val="00BC0000"/>
    <w:rsid w:val="00BC4679"/>
    <w:rsid w:val="00BD11E5"/>
    <w:rsid w:val="00BE197F"/>
    <w:rsid w:val="00BE227F"/>
    <w:rsid w:val="00BE6F95"/>
    <w:rsid w:val="00C04926"/>
    <w:rsid w:val="00C07BE9"/>
    <w:rsid w:val="00C20007"/>
    <w:rsid w:val="00C2289A"/>
    <w:rsid w:val="00C3163F"/>
    <w:rsid w:val="00C3310A"/>
    <w:rsid w:val="00C401A9"/>
    <w:rsid w:val="00C42F68"/>
    <w:rsid w:val="00C5426F"/>
    <w:rsid w:val="00C67345"/>
    <w:rsid w:val="00C6798F"/>
    <w:rsid w:val="00C8465A"/>
    <w:rsid w:val="00C847AF"/>
    <w:rsid w:val="00C84F18"/>
    <w:rsid w:val="00CC1149"/>
    <w:rsid w:val="00CD4630"/>
    <w:rsid w:val="00CE6026"/>
    <w:rsid w:val="00CF48D3"/>
    <w:rsid w:val="00D126F0"/>
    <w:rsid w:val="00D169F3"/>
    <w:rsid w:val="00D36EB8"/>
    <w:rsid w:val="00D417EF"/>
    <w:rsid w:val="00D75315"/>
    <w:rsid w:val="00DA7423"/>
    <w:rsid w:val="00DC6EAE"/>
    <w:rsid w:val="00DE671C"/>
    <w:rsid w:val="00DF0733"/>
    <w:rsid w:val="00DF7876"/>
    <w:rsid w:val="00E044EA"/>
    <w:rsid w:val="00E1299D"/>
    <w:rsid w:val="00E42D39"/>
    <w:rsid w:val="00E54739"/>
    <w:rsid w:val="00E54DEB"/>
    <w:rsid w:val="00E64A67"/>
    <w:rsid w:val="00E77667"/>
    <w:rsid w:val="00E9408E"/>
    <w:rsid w:val="00EC143E"/>
    <w:rsid w:val="00EC595A"/>
    <w:rsid w:val="00EC7C57"/>
    <w:rsid w:val="00ED0EAE"/>
    <w:rsid w:val="00EE71A7"/>
    <w:rsid w:val="00EF0A17"/>
    <w:rsid w:val="00EF5B17"/>
    <w:rsid w:val="00EF6210"/>
    <w:rsid w:val="00EF7E90"/>
    <w:rsid w:val="00F02157"/>
    <w:rsid w:val="00F117A9"/>
    <w:rsid w:val="00F142A7"/>
    <w:rsid w:val="00F40FFA"/>
    <w:rsid w:val="00F46810"/>
    <w:rsid w:val="00F70655"/>
    <w:rsid w:val="00F73CF1"/>
    <w:rsid w:val="00F77E6A"/>
    <w:rsid w:val="00F90622"/>
    <w:rsid w:val="00FA436A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2A408-C1D7-4C7B-A1AF-568B4A87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44C0A"/>
  </w:style>
  <w:style w:type="paragraph" w:styleId="a4">
    <w:name w:val="No Spacing"/>
    <w:link w:val="a5"/>
    <w:uiPriority w:val="1"/>
    <w:qFormat/>
    <w:rsid w:val="006A54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5F3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024BC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E9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408E"/>
  </w:style>
  <w:style w:type="character" w:customStyle="1" w:styleId="a5">
    <w:name w:val="Без интервала Знак"/>
    <w:link w:val="a4"/>
    <w:uiPriority w:val="1"/>
    <w:locked/>
    <w:rsid w:val="00D1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55E0-6867-4FDD-8CC3-2AE2FA76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</cp:lastModifiedBy>
  <cp:revision>148</cp:revision>
  <cp:lastPrinted>2023-01-09T05:03:00Z</cp:lastPrinted>
  <dcterms:created xsi:type="dcterms:W3CDTF">2013-12-27T09:38:00Z</dcterms:created>
  <dcterms:modified xsi:type="dcterms:W3CDTF">2023-01-31T04:52:00Z</dcterms:modified>
</cp:coreProperties>
</file>