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6D" w:rsidRDefault="007C6D46">
      <w:pPr>
        <w:pStyle w:val="a3"/>
        <w:spacing w:before="64"/>
        <w:ind w:left="4637" w:firstLine="0"/>
        <w:jc w:val="left"/>
      </w:pPr>
      <w:bookmarkStart w:id="0" w:name="_GoBack"/>
      <w:bookmarkEnd w:id="0"/>
      <w:r>
        <w:rPr>
          <w:spacing w:val="-2"/>
        </w:rPr>
        <w:t>Приложение</w:t>
      </w:r>
    </w:p>
    <w:p w:rsidR="0097526D" w:rsidRDefault="007C6D46">
      <w:pPr>
        <w:pStyle w:val="a3"/>
        <w:ind w:left="4637" w:right="455" w:firstLine="0"/>
        <w:jc w:val="left"/>
      </w:pPr>
      <w:r>
        <w:t xml:space="preserve">к постановлению Главы </w:t>
      </w:r>
      <w:proofErr w:type="spellStart"/>
      <w:r>
        <w:t>Колосовского</w:t>
      </w:r>
      <w:proofErr w:type="spellEnd"/>
      <w:r>
        <w:t xml:space="preserve"> муниципального</w:t>
      </w:r>
      <w:r>
        <w:rPr>
          <w:spacing w:val="-16"/>
        </w:rPr>
        <w:t xml:space="preserve"> </w:t>
      </w:r>
      <w:r>
        <w:t>района</w:t>
      </w:r>
      <w:r>
        <w:rPr>
          <w:spacing w:val="-15"/>
        </w:rPr>
        <w:t xml:space="preserve"> </w:t>
      </w:r>
      <w:r>
        <w:t>Омской</w:t>
      </w:r>
      <w:r>
        <w:rPr>
          <w:spacing w:val="-17"/>
        </w:rPr>
        <w:t xml:space="preserve"> </w:t>
      </w:r>
      <w:r>
        <w:t>области от 22.11.2024 года</w:t>
      </w:r>
      <w:r>
        <w:rPr>
          <w:spacing w:val="40"/>
        </w:rPr>
        <w:t xml:space="preserve"> </w:t>
      </w:r>
      <w:r>
        <w:t xml:space="preserve">№ 281 - </w:t>
      </w:r>
      <w:proofErr w:type="gramStart"/>
      <w:r>
        <w:t>П</w:t>
      </w:r>
      <w:proofErr w:type="gramEnd"/>
    </w:p>
    <w:p w:rsidR="0097526D" w:rsidRDefault="0097526D">
      <w:pPr>
        <w:pStyle w:val="a3"/>
        <w:ind w:left="0" w:firstLine="0"/>
        <w:jc w:val="left"/>
      </w:pP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3"/>
        <w:spacing w:before="1"/>
        <w:ind w:left="1840" w:right="971" w:firstLine="1714"/>
        <w:jc w:val="left"/>
      </w:pPr>
      <w:r>
        <w:t>Административный регламент предоставления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«Прием</w:t>
      </w:r>
      <w:r>
        <w:rPr>
          <w:spacing w:val="-13"/>
        </w:rPr>
        <w:t xml:space="preserve"> </w:t>
      </w:r>
      <w:r>
        <w:t>заявлений, постановка на учет и зачисление детей в образовательные организации, реализующие образовательную программу</w:t>
      </w:r>
    </w:p>
    <w:p w:rsidR="0097526D" w:rsidRDefault="007C6D46">
      <w:pPr>
        <w:pStyle w:val="a3"/>
        <w:spacing w:before="1" w:line="480" w:lineRule="auto"/>
        <w:ind w:left="3727" w:right="1390" w:hanging="896"/>
        <w:jc w:val="left"/>
      </w:pPr>
      <w:r>
        <w:t>дошкольного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(детские</w:t>
      </w:r>
      <w:r>
        <w:rPr>
          <w:spacing w:val="-15"/>
        </w:rPr>
        <w:t xml:space="preserve"> </w:t>
      </w:r>
      <w:r>
        <w:t>сады)» Раздел I. Общие положения</w:t>
      </w:r>
    </w:p>
    <w:p w:rsidR="0097526D" w:rsidRDefault="007C6D46">
      <w:pPr>
        <w:pStyle w:val="a3"/>
        <w:spacing w:line="321" w:lineRule="exact"/>
        <w:ind w:left="0" w:right="5" w:firstLine="0"/>
        <w:jc w:val="center"/>
      </w:pPr>
      <w:r>
        <w:t>Подраздел</w:t>
      </w:r>
      <w:r>
        <w:rPr>
          <w:spacing w:val="-12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регулирования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9"/>
        </w:rPr>
        <w:t xml:space="preserve"> </w:t>
      </w:r>
      <w:r>
        <w:rPr>
          <w:spacing w:val="-2"/>
        </w:rPr>
        <w:t>регламента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2199"/>
        </w:tabs>
        <w:spacing w:before="321"/>
        <w:ind w:right="130" w:firstLine="707"/>
        <w:jc w:val="both"/>
        <w:rPr>
          <w:sz w:val="28"/>
        </w:rPr>
      </w:pPr>
      <w:proofErr w:type="gramStart"/>
      <w:r>
        <w:rPr>
          <w:sz w:val="28"/>
        </w:rPr>
        <w:t>Админист</w:t>
      </w:r>
      <w:r>
        <w:rPr>
          <w:sz w:val="28"/>
        </w:rPr>
        <w:t>ративный регламент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 (далее - муниципальная услуга, админ</w:t>
      </w:r>
      <w:r>
        <w:rPr>
          <w:sz w:val="28"/>
        </w:rPr>
        <w:t>истративный регламент) разработан в целях повышения качества и доступности предоставления муниципальной услуги по приему заявлений, постановке на учет и зачислению детей в образовательные организации, реализующие образовательную программу дошкольного образ</w:t>
      </w:r>
      <w:r>
        <w:rPr>
          <w:sz w:val="28"/>
        </w:rPr>
        <w:t xml:space="preserve">ования (детские </w:t>
      </w:r>
      <w:r>
        <w:rPr>
          <w:spacing w:val="-2"/>
          <w:sz w:val="28"/>
        </w:rPr>
        <w:t>сады).</w:t>
      </w:r>
      <w:proofErr w:type="gramEnd"/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0" w:firstLine="0"/>
        <w:jc w:val="center"/>
      </w:pPr>
      <w:r>
        <w:t>Подраздел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rPr>
          <w:spacing w:val="-2"/>
        </w:rPr>
        <w:t>заявителей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138"/>
        </w:tabs>
        <w:ind w:right="134" w:firstLine="707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 являются физические лица - родители (законные представители) детей дошкольного возраста, желающие устроить ребенка на обучение в дошкольную образовательную организацию (далее - заявитель).</w:t>
      </w:r>
    </w:p>
    <w:p w:rsidR="0097526D" w:rsidRDefault="007C6D46">
      <w:pPr>
        <w:pStyle w:val="a3"/>
        <w:spacing w:before="1"/>
        <w:ind w:right="121"/>
      </w:pPr>
      <w:r>
        <w:t>С заявлением вправе о</w:t>
      </w:r>
      <w:r>
        <w:t>братиться представители заявителя, действующие в силу полномочий, основанных на оформленной в установленном гражданским законодательством Российской Федерации порядке доверенности (далее - представитель заявителя).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736" w:right="745" w:firstLine="0"/>
        <w:jc w:val="center"/>
      </w:pPr>
      <w:r>
        <w:t>Подраздел</w:t>
      </w:r>
      <w:r>
        <w:rPr>
          <w:spacing w:val="-8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10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 муниципальной 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120"/>
        </w:tabs>
        <w:spacing w:before="320" w:line="322" w:lineRule="exact"/>
        <w:ind w:left="1120" w:hanging="27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справочных</w:t>
      </w:r>
    </w:p>
    <w:p w:rsidR="0097526D" w:rsidRDefault="007C6D46">
      <w:pPr>
        <w:pStyle w:val="a3"/>
        <w:ind w:right="121" w:firstLine="0"/>
      </w:pPr>
      <w:r>
        <w:t>телефонах, адресах официального сайта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(далее - сеть Интернет), электронной почты Комитета п</w:t>
      </w:r>
      <w:r>
        <w:t>о</w:t>
      </w:r>
      <w:r>
        <w:rPr>
          <w:spacing w:val="-1"/>
        </w:rPr>
        <w:t xml:space="preserve"> </w:t>
      </w:r>
      <w:r>
        <w:t xml:space="preserve">образованию Администрации </w:t>
      </w:r>
      <w:proofErr w:type="spellStart"/>
      <w:r>
        <w:t>Колосовского</w:t>
      </w:r>
      <w:proofErr w:type="spellEnd"/>
      <w:r>
        <w:t xml:space="preserve"> муниципального района</w:t>
      </w:r>
      <w:r>
        <w:rPr>
          <w:spacing w:val="80"/>
        </w:rPr>
        <w:t xml:space="preserve"> </w:t>
      </w:r>
      <w:r>
        <w:t>Омской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Комитет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образованию),</w:t>
      </w:r>
      <w:r>
        <w:rPr>
          <w:spacing w:val="80"/>
        </w:rPr>
        <w:t xml:space="preserve"> </w:t>
      </w:r>
      <w:r>
        <w:t>муниципальных</w:t>
      </w:r>
    </w:p>
    <w:p w:rsidR="0097526D" w:rsidRDefault="0097526D">
      <w:pPr>
        <w:pStyle w:val="a3"/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right="128" w:firstLine="0"/>
      </w:pPr>
      <w:r>
        <w:lastRenderedPageBreak/>
        <w:t>дошкольных образовательных организаций (далее - МДОО) (приложение к настоящему административному регламенту) размеща</w:t>
      </w:r>
      <w:r>
        <w:t>ется:</w:t>
      </w:r>
    </w:p>
    <w:p w:rsidR="0097526D" w:rsidRDefault="007C6D46">
      <w:pPr>
        <w:pStyle w:val="a4"/>
        <w:numPr>
          <w:ilvl w:val="0"/>
          <w:numId w:val="20"/>
        </w:numPr>
        <w:tabs>
          <w:tab w:val="left" w:pos="1481"/>
        </w:tabs>
        <w:ind w:right="126" w:firstLine="707"/>
        <w:jc w:val="both"/>
        <w:rPr>
          <w:sz w:val="28"/>
        </w:rPr>
      </w:pPr>
      <w:r>
        <w:rPr>
          <w:sz w:val="28"/>
        </w:rPr>
        <w:t xml:space="preserve">на информационных стендах Комитета по образованию, многофункционального центра предоставления государственных и муниципальных услуг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района Омской области (далее - МФЦ);</w:t>
      </w:r>
    </w:p>
    <w:p w:rsidR="0097526D" w:rsidRDefault="007C6D46">
      <w:pPr>
        <w:pStyle w:val="a4"/>
        <w:numPr>
          <w:ilvl w:val="0"/>
          <w:numId w:val="20"/>
        </w:numPr>
        <w:tabs>
          <w:tab w:val="left" w:pos="1366"/>
        </w:tabs>
        <w:spacing w:before="1"/>
        <w:ind w:right="129" w:firstLine="707"/>
        <w:jc w:val="both"/>
        <w:rPr>
          <w:sz w:val="28"/>
        </w:rPr>
      </w:pPr>
      <w:r>
        <w:rPr>
          <w:sz w:val="28"/>
        </w:rPr>
        <w:t xml:space="preserve">на официальном интернет- сайте Комитета по образованию: </w:t>
      </w:r>
      <w:hyperlink r:id="rId6">
        <w:r>
          <w:rPr>
            <w:sz w:val="28"/>
          </w:rPr>
          <w:t>http://mouo.kolos.obr55.ru/</w:t>
        </w:r>
      </w:hyperlink>
      <w:r>
        <w:rPr>
          <w:sz w:val="28"/>
        </w:rPr>
        <w:t xml:space="preserve"> в сети Интернет (далее - интернет-сайт Комитета по </w:t>
      </w:r>
      <w:r>
        <w:rPr>
          <w:spacing w:val="-2"/>
          <w:sz w:val="28"/>
        </w:rPr>
        <w:t>образованию).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120"/>
        </w:tabs>
        <w:spacing w:line="321" w:lineRule="exact"/>
        <w:ind w:left="1120" w:hanging="278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образованию:</w:t>
      </w:r>
    </w:p>
    <w:p w:rsidR="0097526D" w:rsidRDefault="007C6D46">
      <w:pPr>
        <w:pStyle w:val="a3"/>
        <w:spacing w:before="2"/>
        <w:ind w:left="842" w:right="3946" w:firstLine="0"/>
        <w:jc w:val="left"/>
      </w:pPr>
      <w:r>
        <w:t>понедельник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пятница</w:t>
      </w:r>
      <w:r>
        <w:t>:</w:t>
      </w:r>
      <w:r>
        <w:rPr>
          <w:spacing w:val="-8"/>
        </w:rPr>
        <w:t xml:space="preserve"> </w:t>
      </w:r>
      <w:r>
        <w:t>8.00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17.00; суббота, воскресенье: выходной;</w:t>
      </w:r>
    </w:p>
    <w:p w:rsidR="0097526D" w:rsidRDefault="007C6D46">
      <w:pPr>
        <w:pStyle w:val="a3"/>
        <w:spacing w:line="321" w:lineRule="exact"/>
        <w:ind w:left="842" w:firstLine="0"/>
        <w:jc w:val="left"/>
      </w:pPr>
      <w:r>
        <w:t>перерыв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13.00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14.00.</w:t>
      </w:r>
    </w:p>
    <w:p w:rsidR="0097526D" w:rsidRDefault="007C6D46">
      <w:pPr>
        <w:pStyle w:val="a3"/>
        <w:ind w:right="143"/>
      </w:pPr>
      <w:r>
        <w:t>В день, непосредственно предшествующий нерабочему праздничному</w:t>
      </w:r>
      <w:r>
        <w:rPr>
          <w:spacing w:val="40"/>
        </w:rPr>
        <w:t xml:space="preserve"> </w:t>
      </w:r>
      <w:r>
        <w:t>дню, время работы Комитета по образованию сокращается на 1 час.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174"/>
        </w:tabs>
        <w:ind w:right="125" w:firstLine="707"/>
        <w:jc w:val="both"/>
        <w:rPr>
          <w:sz w:val="28"/>
        </w:rPr>
      </w:pPr>
      <w:proofErr w:type="gramStart"/>
      <w:r>
        <w:rPr>
          <w:sz w:val="28"/>
        </w:rPr>
        <w:t>Информация о порядке предоставления муниципальной услуги может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-3"/>
          <w:sz w:val="28"/>
        </w:rPr>
        <w:t xml:space="preserve"> </w:t>
      </w:r>
      <w:r>
        <w:rPr>
          <w:sz w:val="28"/>
        </w:rPr>
        <w:t>почте, в том числе электронной почте, посредством размещения на информационных стендах в Комитете по образованию, в МФЦ, МД</w:t>
      </w:r>
      <w:r>
        <w:rPr>
          <w:sz w:val="28"/>
        </w:rPr>
        <w:t xml:space="preserve">ОО (в части зачисления), а также на интернет-сайте Администрации, в федеральной государственной информационной системе «Единый портал государственных и муниципальных услуг (функций)» в сети Интернет по адресу: </w:t>
      </w:r>
      <w:hyperlink r:id="rId7">
        <w:r>
          <w:rPr>
            <w:sz w:val="28"/>
          </w:rPr>
          <w:t>ww</w:t>
        </w:r>
        <w:r>
          <w:rPr>
            <w:sz w:val="28"/>
          </w:rPr>
          <w:t>w</w:t>
        </w:r>
        <w:proofErr w:type="gramEnd"/>
        <w:r>
          <w:rPr>
            <w:sz w:val="28"/>
          </w:rPr>
          <w:t>.gosuslugi.ru</w:t>
        </w:r>
      </w:hyperlink>
      <w:r>
        <w:rPr>
          <w:sz w:val="28"/>
        </w:rPr>
        <w:t xml:space="preserve"> (далее - Единый портал), в государственной информационной системе Омской области «Портал государственных и муниципальных услуг Омской области» в сети Интернет по адресу: </w:t>
      </w:r>
      <w:hyperlink r:id="rId8">
        <w:r>
          <w:rPr>
            <w:sz w:val="28"/>
          </w:rPr>
          <w:t>www.pgu.omskportal.ru</w:t>
        </w:r>
      </w:hyperlink>
      <w:r>
        <w:rPr>
          <w:sz w:val="28"/>
        </w:rPr>
        <w:t xml:space="preserve"> </w:t>
      </w:r>
      <w:r>
        <w:rPr>
          <w:sz w:val="28"/>
        </w:rPr>
        <w:t>(далее - Портал).</w:t>
      </w:r>
    </w:p>
    <w:p w:rsidR="0097526D" w:rsidRDefault="007C6D46">
      <w:pPr>
        <w:pStyle w:val="a3"/>
        <w:spacing w:before="1"/>
        <w:ind w:right="126"/>
      </w:pPr>
      <w:r>
        <w:t>Информирование об услуге и о ходе ее предоставления осуществляется</w:t>
      </w:r>
      <w:r>
        <w:rPr>
          <w:spacing w:val="40"/>
        </w:rPr>
        <w:t xml:space="preserve"> </w:t>
      </w:r>
      <w:r>
        <w:t>при личном обращении заявителя, с использованием почтовой, телефонной связи, посредством электронной почты, в личном кабинете на Едином портале (при условии подачи заявлен</w:t>
      </w:r>
      <w:r>
        <w:t>ия на Едином портале, Портале).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8"/>
        </w:tabs>
        <w:spacing w:before="1"/>
        <w:ind w:right="133" w:firstLine="707"/>
        <w:jc w:val="both"/>
        <w:rPr>
          <w:sz w:val="28"/>
        </w:rPr>
      </w:pPr>
      <w:r>
        <w:rPr>
          <w:sz w:val="28"/>
        </w:rPr>
        <w:t>При ответах на телефонные звонки или устные обращения граждан специалист Комитета по образованию,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МДОО, ответственный за предоставление информации о муниципальной услуге, подробно и в вежливой (корректной) форме консультируе</w:t>
      </w:r>
      <w:r>
        <w:rPr>
          <w:sz w:val="28"/>
        </w:rPr>
        <w:t xml:space="preserve">т обратившихся по интересующим их вопросам. Ответ на телефонный звонок должен начинаться с информации об организации, МДОО, фамилии, имени, отчестве специалиста Комитета по образованию, МДОО, принявшего телефонный звонок, наименовании его должности. Время </w:t>
      </w:r>
      <w:r>
        <w:rPr>
          <w:sz w:val="28"/>
        </w:rPr>
        <w:t>разговора не должно превышать десяти минут.</w:t>
      </w:r>
    </w:p>
    <w:p w:rsidR="0097526D" w:rsidRDefault="007C6D46">
      <w:pPr>
        <w:pStyle w:val="a3"/>
        <w:ind w:right="135"/>
      </w:pPr>
      <w:r>
        <w:t>При невозможности специалиста Комитета по образованию, МДОО, принявшего звонок, самостоятельно ответить на поставленные вопросы телефонный звонок должен быть переадресован (переведен) на другого специалиста Комит</w:t>
      </w:r>
      <w:r>
        <w:t xml:space="preserve">ета по образованию, МДОО или обратившемуся должен быть сообщен телефонный номер, по которому можно получить необходимую </w:t>
      </w:r>
      <w:r>
        <w:rPr>
          <w:spacing w:val="-2"/>
        </w:rPr>
        <w:t>информацию.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8"/>
        </w:tabs>
        <w:ind w:right="143" w:firstLine="707"/>
        <w:jc w:val="both"/>
        <w:rPr>
          <w:sz w:val="28"/>
        </w:rPr>
      </w:pPr>
      <w:r>
        <w:rPr>
          <w:sz w:val="28"/>
        </w:rPr>
        <w:t>Сведения о ходе предоставления муниципальной услуги по обращениям,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поступившим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почте,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Комитетом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right="126" w:firstLine="0"/>
      </w:pPr>
      <w:r>
        <w:lastRenderedPageBreak/>
        <w:t xml:space="preserve">образованию (в части постановки на учет), МДОО (в части зачисления), по электронной почте не позднее трех рабочих дней с момента получения </w:t>
      </w:r>
      <w:r>
        <w:rPr>
          <w:spacing w:val="-2"/>
        </w:rPr>
        <w:t>обращения.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8"/>
        </w:tabs>
        <w:ind w:right="140" w:firstLine="707"/>
        <w:jc w:val="both"/>
        <w:rPr>
          <w:sz w:val="28"/>
        </w:rPr>
      </w:pPr>
      <w:r>
        <w:rPr>
          <w:sz w:val="28"/>
        </w:rPr>
        <w:t xml:space="preserve">Обращения о порядке предоставления муниципальной услуги, поступившие в Комитет </w:t>
      </w:r>
      <w:r>
        <w:rPr>
          <w:sz w:val="28"/>
        </w:rPr>
        <w:t>по образованию (в части постановки на учет), МДОО (в части зачисления) в письменной или электронной форме, рассматриваются в течение тридцати календарных дней со дня регистрации обращения.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8"/>
        </w:tabs>
        <w:ind w:right="136" w:firstLine="707"/>
        <w:jc w:val="both"/>
        <w:rPr>
          <w:sz w:val="28"/>
        </w:rPr>
      </w:pPr>
      <w:r>
        <w:rPr>
          <w:sz w:val="28"/>
        </w:rPr>
        <w:t>На интернет-сайте Комитета по образованию подлежит размещению следу</w:t>
      </w:r>
      <w:r>
        <w:rPr>
          <w:sz w:val="28"/>
        </w:rPr>
        <w:t>ющая информация:</w:t>
      </w:r>
    </w:p>
    <w:p w:rsidR="0097526D" w:rsidRDefault="007C6D46">
      <w:pPr>
        <w:pStyle w:val="a4"/>
        <w:numPr>
          <w:ilvl w:val="0"/>
          <w:numId w:val="4"/>
        </w:numPr>
        <w:tabs>
          <w:tab w:val="left" w:pos="1548"/>
        </w:tabs>
        <w:spacing w:line="242" w:lineRule="auto"/>
        <w:ind w:right="145" w:firstLine="707"/>
        <w:jc w:val="both"/>
        <w:rPr>
          <w:sz w:val="28"/>
        </w:rPr>
      </w:pPr>
      <w:r>
        <w:rPr>
          <w:sz w:val="28"/>
        </w:rPr>
        <w:t>извлечения из нормативных правовых актов, регулирующих деятельность по предоставлению муниципальной услуги;</w:t>
      </w:r>
    </w:p>
    <w:p w:rsidR="0097526D" w:rsidRDefault="007C6D46">
      <w:pPr>
        <w:pStyle w:val="a4"/>
        <w:numPr>
          <w:ilvl w:val="0"/>
          <w:numId w:val="4"/>
        </w:numPr>
        <w:tabs>
          <w:tab w:val="left" w:pos="1548"/>
        </w:tabs>
        <w:ind w:right="141" w:firstLine="707"/>
        <w:jc w:val="both"/>
        <w:rPr>
          <w:sz w:val="28"/>
        </w:rPr>
      </w:pPr>
      <w:r>
        <w:rPr>
          <w:sz w:val="28"/>
        </w:rPr>
        <w:t xml:space="preserve">настоящий административный регламент с приложениями, в том </w:t>
      </w:r>
      <w:r>
        <w:rPr>
          <w:spacing w:val="-2"/>
          <w:sz w:val="28"/>
        </w:rPr>
        <w:t>числе:</w:t>
      </w:r>
    </w:p>
    <w:p w:rsidR="0097526D" w:rsidRDefault="007C6D46">
      <w:pPr>
        <w:pStyle w:val="a4"/>
        <w:numPr>
          <w:ilvl w:val="1"/>
          <w:numId w:val="4"/>
        </w:numPr>
        <w:tabs>
          <w:tab w:val="left" w:pos="1548"/>
        </w:tabs>
        <w:ind w:right="141" w:firstLine="707"/>
        <w:rPr>
          <w:sz w:val="28"/>
        </w:rPr>
      </w:pPr>
      <w:r>
        <w:rPr>
          <w:sz w:val="28"/>
        </w:rPr>
        <w:t>сведения о местонахождении, справочных телефонах, адресе интернет</w:t>
      </w:r>
      <w:r>
        <w:rPr>
          <w:sz w:val="28"/>
        </w:rPr>
        <w:t>-сайта Комитета по образованию, МДОО, электронной почты Комитета по образованию, МДОО согласно Приложению 1 к настоящему административному регламенту;</w:t>
      </w:r>
    </w:p>
    <w:p w:rsidR="0097526D" w:rsidRDefault="007C6D46">
      <w:pPr>
        <w:pStyle w:val="a4"/>
        <w:numPr>
          <w:ilvl w:val="1"/>
          <w:numId w:val="4"/>
        </w:numPr>
        <w:tabs>
          <w:tab w:val="left" w:pos="1548"/>
        </w:tabs>
        <w:ind w:right="141" w:firstLine="707"/>
        <w:rPr>
          <w:sz w:val="28"/>
        </w:rPr>
      </w:pPr>
      <w:r>
        <w:rPr>
          <w:sz w:val="28"/>
        </w:rPr>
        <w:t xml:space="preserve">график приема заявителей и получения информации по вопросам предоставления муниципальной услуги, а также </w:t>
      </w:r>
      <w:r>
        <w:rPr>
          <w:sz w:val="28"/>
        </w:rPr>
        <w:t>сведений о</w:t>
      </w:r>
      <w:r>
        <w:rPr>
          <w:spacing w:val="-1"/>
          <w:sz w:val="28"/>
        </w:rPr>
        <w:t xml:space="preserve"> </w:t>
      </w:r>
      <w:r>
        <w:rPr>
          <w:sz w:val="28"/>
        </w:rPr>
        <w:t>ходе предоставления муниципальной услуги в Комитете по образованию;</w:t>
      </w:r>
    </w:p>
    <w:p w:rsidR="0097526D" w:rsidRDefault="007C6D46">
      <w:pPr>
        <w:pStyle w:val="a4"/>
        <w:numPr>
          <w:ilvl w:val="1"/>
          <w:numId w:val="4"/>
        </w:numPr>
        <w:tabs>
          <w:tab w:val="left" w:pos="1549"/>
        </w:tabs>
        <w:ind w:left="842" w:right="1177" w:firstLine="0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 муниципальной услуги, подлежащих предоставлению заявителем;</w:t>
      </w:r>
    </w:p>
    <w:p w:rsidR="0097526D" w:rsidRDefault="007C6D46">
      <w:pPr>
        <w:pStyle w:val="a4"/>
        <w:numPr>
          <w:ilvl w:val="1"/>
          <w:numId w:val="4"/>
        </w:numPr>
        <w:tabs>
          <w:tab w:val="left" w:pos="1548"/>
        </w:tabs>
        <w:spacing w:line="242" w:lineRule="auto"/>
        <w:ind w:right="140" w:firstLine="707"/>
        <w:rPr>
          <w:sz w:val="28"/>
        </w:rPr>
      </w:pPr>
      <w:r>
        <w:rPr>
          <w:sz w:val="28"/>
        </w:rPr>
        <w:t>блок-схема предоставления муниципальной услуги согласно Приложению 2 к настоящему административному регламенту;</w:t>
      </w:r>
    </w:p>
    <w:p w:rsidR="0097526D" w:rsidRDefault="007C6D46">
      <w:pPr>
        <w:pStyle w:val="a4"/>
        <w:numPr>
          <w:ilvl w:val="1"/>
          <w:numId w:val="4"/>
        </w:numPr>
        <w:tabs>
          <w:tab w:val="left" w:pos="1549"/>
        </w:tabs>
        <w:spacing w:line="317" w:lineRule="exact"/>
        <w:ind w:left="1549" w:hanging="707"/>
        <w:rPr>
          <w:sz w:val="28"/>
        </w:rPr>
      </w:pP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7526D" w:rsidRDefault="007C6D46">
      <w:pPr>
        <w:pStyle w:val="a4"/>
        <w:numPr>
          <w:ilvl w:val="0"/>
          <w:numId w:val="4"/>
        </w:numPr>
        <w:tabs>
          <w:tab w:val="left" w:pos="1548"/>
        </w:tabs>
        <w:ind w:right="141" w:firstLine="707"/>
        <w:jc w:val="both"/>
        <w:rPr>
          <w:sz w:val="28"/>
        </w:rPr>
      </w:pPr>
      <w:r>
        <w:rPr>
          <w:sz w:val="28"/>
        </w:rPr>
        <w:t>порядок информирования заявителей о ходе предоставления муниципальной услуги;</w:t>
      </w:r>
    </w:p>
    <w:p w:rsidR="0097526D" w:rsidRDefault="007C6D46">
      <w:pPr>
        <w:pStyle w:val="a4"/>
        <w:numPr>
          <w:ilvl w:val="0"/>
          <w:numId w:val="4"/>
        </w:numPr>
        <w:tabs>
          <w:tab w:val="left" w:pos="1548"/>
        </w:tabs>
        <w:ind w:right="140" w:firstLine="707"/>
        <w:jc w:val="both"/>
        <w:rPr>
          <w:sz w:val="28"/>
        </w:rPr>
      </w:pPr>
      <w:r>
        <w:rPr>
          <w:sz w:val="28"/>
        </w:rPr>
        <w:t>сведения о специалист</w:t>
      </w:r>
      <w:r>
        <w:rPr>
          <w:sz w:val="28"/>
        </w:rPr>
        <w:t>ах, должностных лицах Комитета по образованию, МДОО, ответственных за предоставление муниципальной услуги;</w:t>
      </w:r>
    </w:p>
    <w:p w:rsidR="0097526D" w:rsidRDefault="007C6D46">
      <w:pPr>
        <w:pStyle w:val="a4"/>
        <w:numPr>
          <w:ilvl w:val="0"/>
          <w:numId w:val="4"/>
        </w:numPr>
        <w:tabs>
          <w:tab w:val="left" w:pos="1548"/>
        </w:tabs>
        <w:ind w:right="143" w:firstLine="707"/>
        <w:jc w:val="both"/>
        <w:rPr>
          <w:sz w:val="28"/>
        </w:rPr>
      </w:pPr>
      <w:r>
        <w:rPr>
          <w:sz w:val="28"/>
        </w:rPr>
        <w:t>порядок обжалования решений и действий (бездействия) 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по образованию, МДОО, а также специалистов, должностных лиц Комитета по образованию, МД</w:t>
      </w:r>
      <w:r>
        <w:rPr>
          <w:sz w:val="28"/>
        </w:rPr>
        <w:t>ОО при предоставлении муниципальной услуги.</w:t>
      </w:r>
    </w:p>
    <w:p w:rsidR="0097526D" w:rsidRDefault="007C6D46">
      <w:pPr>
        <w:pStyle w:val="a3"/>
        <w:spacing w:before="315" w:line="480" w:lineRule="auto"/>
        <w:ind w:left="2280" w:right="1130" w:hanging="452"/>
      </w:pPr>
      <w:r>
        <w:t>Раздел</w:t>
      </w:r>
      <w:r>
        <w:rPr>
          <w:spacing w:val="-10"/>
        </w:rPr>
        <w:t xml:space="preserve"> </w:t>
      </w:r>
      <w:r>
        <w:t>II.</w:t>
      </w:r>
      <w:r>
        <w:rPr>
          <w:spacing w:val="-12"/>
        </w:rPr>
        <w:t xml:space="preserve"> </w:t>
      </w:r>
      <w:r>
        <w:t>Стандарт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 Подраздел 1. Наименование муниципальной 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2"/>
        <w:ind w:right="125" w:firstLine="707"/>
        <w:jc w:val="both"/>
        <w:rPr>
          <w:sz w:val="28"/>
        </w:rPr>
      </w:pPr>
      <w:r>
        <w:rPr>
          <w:sz w:val="28"/>
        </w:rPr>
        <w:t xml:space="preserve">Наименование муниципальной услуги -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</w:t>
      </w:r>
      <w:r>
        <w:rPr>
          <w:spacing w:val="-2"/>
          <w:sz w:val="28"/>
        </w:rPr>
        <w:t>сады)».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left="3972" w:hanging="1906"/>
        <w:jc w:val="left"/>
      </w:pPr>
      <w:r>
        <w:lastRenderedPageBreak/>
        <w:t>Подраздел</w:t>
      </w:r>
      <w:r>
        <w:rPr>
          <w:spacing w:val="-13"/>
        </w:rPr>
        <w:t xml:space="preserve"> </w:t>
      </w:r>
      <w:r>
        <w:t>2.</w:t>
      </w:r>
      <w:r>
        <w:rPr>
          <w:spacing w:val="-13"/>
        </w:rPr>
        <w:t xml:space="preserve"> </w:t>
      </w:r>
      <w:r>
        <w:t>Наименование</w:t>
      </w:r>
      <w:r>
        <w:rPr>
          <w:spacing w:val="-12"/>
        </w:rPr>
        <w:t xml:space="preserve"> </w:t>
      </w:r>
      <w:r>
        <w:t>органа,</w:t>
      </w:r>
      <w:r>
        <w:rPr>
          <w:spacing w:val="-13"/>
        </w:rPr>
        <w:t xml:space="preserve"> </w:t>
      </w:r>
      <w:r>
        <w:t>предос</w:t>
      </w:r>
      <w:r>
        <w:t>тавляющего муниципальную услугу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3" w:firstLine="707"/>
        <w:jc w:val="both"/>
        <w:rPr>
          <w:sz w:val="28"/>
        </w:rPr>
      </w:pPr>
      <w:r>
        <w:rPr>
          <w:sz w:val="28"/>
        </w:rPr>
        <w:t xml:space="preserve">Муниципальную услугу предоставляет Комитет по образованию, </w:t>
      </w:r>
      <w:r>
        <w:rPr>
          <w:spacing w:val="-2"/>
          <w:sz w:val="28"/>
        </w:rPr>
        <w:t>МДОО.</w:t>
      </w:r>
    </w:p>
    <w:p w:rsidR="0097526D" w:rsidRDefault="007C6D46">
      <w:pPr>
        <w:pStyle w:val="a4"/>
        <w:numPr>
          <w:ilvl w:val="0"/>
          <w:numId w:val="19"/>
        </w:numPr>
        <w:tabs>
          <w:tab w:val="left" w:pos="1548"/>
        </w:tabs>
        <w:spacing w:before="1"/>
        <w:ind w:right="143" w:firstLine="707"/>
        <w:jc w:val="both"/>
        <w:rPr>
          <w:sz w:val="28"/>
        </w:rPr>
      </w:pPr>
      <w:r>
        <w:rPr>
          <w:sz w:val="28"/>
        </w:rPr>
        <w:t>Административные процедуры выполняются Комитетом по образованию в части постановки детей на учет для их зачисления в МДОО;</w:t>
      </w:r>
    </w:p>
    <w:p w:rsidR="0097526D" w:rsidRDefault="007C6D46">
      <w:pPr>
        <w:pStyle w:val="a4"/>
        <w:numPr>
          <w:ilvl w:val="0"/>
          <w:numId w:val="19"/>
        </w:numPr>
        <w:tabs>
          <w:tab w:val="left" w:pos="1549"/>
        </w:tabs>
        <w:spacing w:line="321" w:lineRule="exact"/>
        <w:ind w:left="1549" w:hanging="707"/>
        <w:jc w:val="both"/>
        <w:rPr>
          <w:sz w:val="28"/>
        </w:rPr>
      </w:pPr>
      <w:r>
        <w:rPr>
          <w:sz w:val="28"/>
        </w:rPr>
        <w:t>МДОО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части </w:t>
      </w:r>
      <w:r>
        <w:rPr>
          <w:spacing w:val="-2"/>
          <w:sz w:val="28"/>
        </w:rPr>
        <w:t>зачисления.</w:t>
      </w:r>
    </w:p>
    <w:p w:rsidR="0097526D" w:rsidRDefault="007C6D46">
      <w:pPr>
        <w:pStyle w:val="a3"/>
        <w:spacing w:line="322" w:lineRule="exact"/>
        <w:ind w:left="842" w:firstLine="0"/>
      </w:pPr>
      <w:r>
        <w:t>Подраздел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Результат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8"/>
        </w:tabs>
        <w:ind w:left="1548" w:hanging="706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97526D" w:rsidRDefault="007C6D46">
      <w:pPr>
        <w:pStyle w:val="a4"/>
        <w:numPr>
          <w:ilvl w:val="0"/>
          <w:numId w:val="5"/>
        </w:numPr>
        <w:tabs>
          <w:tab w:val="left" w:pos="1548"/>
        </w:tabs>
        <w:ind w:right="125" w:firstLine="707"/>
        <w:jc w:val="both"/>
        <w:rPr>
          <w:sz w:val="28"/>
        </w:rPr>
      </w:pPr>
      <w:r>
        <w:rPr>
          <w:sz w:val="28"/>
        </w:rPr>
        <w:t xml:space="preserve">выдача уведомления о регистрации информации о ребенке в электронном реестре в автоматизированной системе учета (далее - электронный </w:t>
      </w:r>
      <w:r>
        <w:rPr>
          <w:spacing w:val="-2"/>
          <w:sz w:val="28"/>
        </w:rPr>
        <w:t>реестр);</w:t>
      </w:r>
    </w:p>
    <w:p w:rsidR="0097526D" w:rsidRDefault="007C6D46">
      <w:pPr>
        <w:pStyle w:val="a4"/>
        <w:numPr>
          <w:ilvl w:val="0"/>
          <w:numId w:val="5"/>
        </w:numPr>
        <w:tabs>
          <w:tab w:val="left" w:pos="1549"/>
        </w:tabs>
        <w:spacing w:before="1"/>
        <w:ind w:left="1549" w:hanging="707"/>
        <w:rPr>
          <w:sz w:val="28"/>
        </w:rPr>
      </w:pPr>
      <w:r>
        <w:rPr>
          <w:sz w:val="28"/>
        </w:rPr>
        <w:t>издание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акта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МДОО;</w:t>
      </w:r>
    </w:p>
    <w:p w:rsidR="0097526D" w:rsidRDefault="007C6D46">
      <w:pPr>
        <w:pStyle w:val="a4"/>
        <w:numPr>
          <w:ilvl w:val="0"/>
          <w:numId w:val="5"/>
        </w:numPr>
        <w:tabs>
          <w:tab w:val="left" w:pos="1549"/>
        </w:tabs>
        <w:ind w:left="842" w:right="2203" w:firstLine="0"/>
        <w:rPr>
          <w:sz w:val="28"/>
        </w:rPr>
      </w:pPr>
      <w:r>
        <w:rPr>
          <w:sz w:val="28"/>
        </w:rPr>
        <w:t>отказ в предоставлении муниципальной услуги. Подраздел</w:t>
      </w:r>
      <w:r>
        <w:rPr>
          <w:spacing w:val="-12"/>
          <w:sz w:val="28"/>
        </w:rPr>
        <w:t xml:space="preserve"> </w:t>
      </w:r>
      <w:r>
        <w:rPr>
          <w:sz w:val="28"/>
        </w:rPr>
        <w:t>4.</w:t>
      </w:r>
      <w:r>
        <w:rPr>
          <w:spacing w:val="-12"/>
          <w:sz w:val="28"/>
        </w:rPr>
        <w:t xml:space="preserve"> </w:t>
      </w:r>
      <w:r>
        <w:rPr>
          <w:sz w:val="28"/>
        </w:rPr>
        <w:t>Срок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ind w:right="126" w:firstLine="707"/>
        <w:rPr>
          <w:sz w:val="28"/>
        </w:rPr>
      </w:pPr>
      <w:r>
        <w:rPr>
          <w:sz w:val="28"/>
        </w:rPr>
        <w:t>Решение о постановке ребенка на учет</w:t>
      </w:r>
      <w:r>
        <w:rPr>
          <w:spacing w:val="38"/>
          <w:sz w:val="28"/>
        </w:rPr>
        <w:t xml:space="preserve"> </w:t>
      </w:r>
      <w:r>
        <w:rPr>
          <w:sz w:val="28"/>
        </w:rPr>
        <w:t>для его зачисления в МДОО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принимается в срок не более чем 5 рабочих дней.</w:t>
      </w:r>
    </w:p>
    <w:p w:rsidR="0097526D" w:rsidRDefault="007C6D46">
      <w:pPr>
        <w:pStyle w:val="a3"/>
        <w:spacing w:before="1"/>
        <w:jc w:val="left"/>
      </w:pPr>
      <w:r>
        <w:t>Прием</w:t>
      </w:r>
      <w:r>
        <w:rPr>
          <w:spacing w:val="80"/>
        </w:rPr>
        <w:t xml:space="preserve"> </w:t>
      </w:r>
      <w:r>
        <w:t>заявлений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постановке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учет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зачисления</w:t>
      </w:r>
      <w:r>
        <w:rPr>
          <w:spacing w:val="80"/>
        </w:rPr>
        <w:t xml:space="preserve"> </w:t>
      </w:r>
      <w:r>
        <w:t>в МДОО осуществляется в течение всего года.</w:t>
      </w:r>
    </w:p>
    <w:p w:rsidR="0097526D" w:rsidRDefault="007C6D46">
      <w:pPr>
        <w:pStyle w:val="a3"/>
        <w:jc w:val="left"/>
      </w:pPr>
      <w:r>
        <w:t>Зачисление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дошкольные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 всего календарного года при наличии свободных мест в МДОО.</w:t>
      </w:r>
    </w:p>
    <w:p w:rsidR="0097526D" w:rsidRDefault="007C6D46">
      <w:pPr>
        <w:pStyle w:val="a3"/>
        <w:spacing w:before="320" w:line="242" w:lineRule="auto"/>
        <w:ind w:left="3998" w:hanging="1889"/>
        <w:jc w:val="left"/>
      </w:pPr>
      <w:r>
        <w:t>Подраздел</w:t>
      </w:r>
      <w:r>
        <w:rPr>
          <w:spacing w:val="-10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 муниципальной 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317"/>
        <w:ind w:right="139" w:firstLine="707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в соответствии со следующими правовыми актами: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43" w:firstLine="707"/>
        <w:rPr>
          <w:sz w:val="28"/>
        </w:rPr>
      </w:pPr>
      <w:r>
        <w:rPr>
          <w:sz w:val="28"/>
        </w:rPr>
        <w:t xml:space="preserve">Конвенция о правах </w:t>
      </w:r>
      <w:r>
        <w:rPr>
          <w:sz w:val="28"/>
        </w:rPr>
        <w:t xml:space="preserve">ребенка, одобренная Генеральной Ассамблеей ООН от 20.11.1989, «Сборник международных договоров СССР», выпуск XLVI, </w:t>
      </w:r>
      <w:r>
        <w:rPr>
          <w:spacing w:val="-4"/>
          <w:sz w:val="28"/>
        </w:rPr>
        <w:t>1993;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spacing w:before="1"/>
        <w:ind w:right="131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24.07.1998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 «Собрание законодательства РФ», 03.08.1998, № 31, ст. 3802;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9"/>
        </w:tabs>
        <w:ind w:left="842" w:right="1650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27.07.2010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210-ФЗ «Об </w:t>
      </w:r>
      <w:r>
        <w:rPr>
          <w:spacing w:val="-2"/>
          <w:sz w:val="28"/>
        </w:rPr>
        <w:t>организации</w:t>
      </w:r>
    </w:p>
    <w:p w:rsidR="0097526D" w:rsidRDefault="007C6D46">
      <w:pPr>
        <w:pStyle w:val="a3"/>
        <w:spacing w:line="242" w:lineRule="auto"/>
        <w:ind w:right="144"/>
      </w:pPr>
      <w:r>
        <w:t>предоставления государственных и муниципальных услуг», «Российская газета», № 168, 30.07.20</w:t>
      </w:r>
      <w:r>
        <w:t>10;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9"/>
        </w:tabs>
        <w:ind w:left="842" w:right="1650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29.12.2012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273-ФЗ «Об </w:t>
      </w:r>
      <w:r>
        <w:rPr>
          <w:spacing w:val="-2"/>
          <w:sz w:val="28"/>
        </w:rPr>
        <w:t>образовании</w:t>
      </w:r>
    </w:p>
    <w:p w:rsidR="0097526D" w:rsidRDefault="007C6D46">
      <w:pPr>
        <w:pStyle w:val="a3"/>
        <w:spacing w:line="321" w:lineRule="exact"/>
        <w:ind w:left="842" w:firstLine="0"/>
      </w:pP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Федерации»,</w:t>
      </w:r>
      <w:r>
        <w:rPr>
          <w:spacing w:val="-12"/>
        </w:rPr>
        <w:t xml:space="preserve"> </w:t>
      </w:r>
      <w:hyperlink r:id="rId9">
        <w:r>
          <w:t>http://www.pravo.gov.ru,</w:t>
        </w:r>
      </w:hyperlink>
      <w:r>
        <w:rPr>
          <w:spacing w:val="-11"/>
        </w:rPr>
        <w:t xml:space="preserve"> </w:t>
      </w:r>
      <w:r>
        <w:rPr>
          <w:spacing w:val="-2"/>
        </w:rPr>
        <w:t>30.12.2012;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30" w:firstLine="707"/>
        <w:rPr>
          <w:sz w:val="28"/>
        </w:rPr>
      </w:pPr>
      <w:r>
        <w:rPr>
          <w:sz w:val="28"/>
        </w:rPr>
        <w:t>Федеральный закон от 06.10.2003 № 131-ФЗ «Об общих принципах организации местного самоупр</w:t>
      </w:r>
      <w:r>
        <w:rPr>
          <w:sz w:val="28"/>
        </w:rPr>
        <w:t>авления в Российской Федерации», «Собрание</w:t>
      </w:r>
    </w:p>
    <w:p w:rsidR="0097526D" w:rsidRDefault="007C6D46">
      <w:pPr>
        <w:pStyle w:val="a3"/>
        <w:ind w:left="842" w:firstLine="0"/>
      </w:pPr>
      <w:r>
        <w:t>законодательства</w:t>
      </w:r>
      <w:r>
        <w:rPr>
          <w:spacing w:val="-6"/>
        </w:rPr>
        <w:t xml:space="preserve"> </w:t>
      </w:r>
      <w:r>
        <w:t>РФ»,</w:t>
      </w:r>
      <w:r>
        <w:rPr>
          <w:spacing w:val="-5"/>
        </w:rPr>
        <w:t xml:space="preserve"> </w:t>
      </w:r>
      <w:r>
        <w:t>06.10.2003,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40,</w:t>
      </w:r>
      <w:r>
        <w:rPr>
          <w:spacing w:val="-5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rPr>
          <w:spacing w:val="-2"/>
        </w:rPr>
        <w:t>3822;</w:t>
      </w:r>
    </w:p>
    <w:p w:rsidR="0097526D" w:rsidRDefault="0097526D">
      <w:pPr>
        <w:pStyle w:val="a3"/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spacing w:before="64"/>
        <w:ind w:right="129" w:firstLine="707"/>
        <w:rPr>
          <w:sz w:val="28"/>
        </w:rPr>
      </w:pPr>
      <w:r>
        <w:rPr>
          <w:sz w:val="28"/>
        </w:rPr>
        <w:lastRenderedPageBreak/>
        <w:t xml:space="preserve">Федеральный закон от 17.01.1992 № 2202-1 «О прокуратуре Российской Федерации», «Собрание законодательства РФ», 20.11.1995, № 47, ст. </w:t>
      </w:r>
      <w:r>
        <w:rPr>
          <w:spacing w:val="-4"/>
          <w:sz w:val="28"/>
        </w:rPr>
        <w:t>4472;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spacing w:line="242" w:lineRule="auto"/>
        <w:ind w:right="130" w:firstLine="707"/>
        <w:rPr>
          <w:sz w:val="28"/>
        </w:rPr>
      </w:pPr>
      <w:r>
        <w:rPr>
          <w:sz w:val="28"/>
        </w:rPr>
        <w:t>Федеральный закон от 07.02.2011 № 3-ФЗ «О полиции», «Российская газета», № 25, 08.02.2011;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26" w:firstLine="707"/>
        <w:rPr>
          <w:sz w:val="28"/>
        </w:rPr>
      </w:pPr>
      <w:r>
        <w:rPr>
          <w:sz w:val="28"/>
        </w:rPr>
        <w:t>Закон Российской Федерации от 26.06.1992 № 3132-1 «О статусе судей в Российской Федерации», «Российская юстиция», № 11, 1995;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9"/>
        </w:tabs>
        <w:ind w:left="842" w:right="1823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27.05.1998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76-ФЗ</w:t>
      </w:r>
      <w:r>
        <w:rPr>
          <w:spacing w:val="-5"/>
          <w:sz w:val="28"/>
        </w:rPr>
        <w:t xml:space="preserve"> </w:t>
      </w:r>
      <w:r>
        <w:rPr>
          <w:sz w:val="28"/>
        </w:rPr>
        <w:t>«О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статусе военнослужащих», «Российская газета», № 104, 02.06.1998;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28" w:firstLine="707"/>
        <w:rPr>
          <w:sz w:val="28"/>
        </w:rPr>
      </w:pPr>
      <w:r>
        <w:rPr>
          <w:sz w:val="28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</w:t>
      </w:r>
      <w:r>
        <w:rPr>
          <w:sz w:val="28"/>
        </w:rPr>
        <w:t xml:space="preserve">ийской Федерации», </w:t>
      </w:r>
      <w:hyperlink r:id="rId10">
        <w:r>
          <w:rPr>
            <w:sz w:val="28"/>
          </w:rPr>
          <w:t>http://www.pravo.gov.ru,</w:t>
        </w:r>
      </w:hyperlink>
      <w:r>
        <w:rPr>
          <w:sz w:val="28"/>
        </w:rPr>
        <w:t xml:space="preserve"> 31.12.2012;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27" w:firstLine="707"/>
        <w:rPr>
          <w:sz w:val="28"/>
        </w:rPr>
      </w:pPr>
      <w:r>
        <w:rPr>
          <w:sz w:val="28"/>
        </w:rPr>
        <w:t>Закон Российской Федерации от 15.05.1991 № 1244-1 «О социальной защите граждан,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подвергшихся воздействию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радиации вследствие катастрофы</w:t>
      </w:r>
      <w:r>
        <w:rPr>
          <w:spacing w:val="-2"/>
          <w:sz w:val="28"/>
        </w:rPr>
        <w:t xml:space="preserve"> </w:t>
      </w:r>
      <w:r>
        <w:rPr>
          <w:sz w:val="28"/>
        </w:rPr>
        <w:t>на Чернобыльской АЭС</w:t>
      </w:r>
      <w:r>
        <w:rPr>
          <w:sz w:val="28"/>
        </w:rPr>
        <w:t>», «Ведомости СНД и ВС РСФСР», 1991, № 21, ст. 699;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27" w:firstLine="707"/>
        <w:rPr>
          <w:sz w:val="28"/>
        </w:rPr>
      </w:pPr>
      <w:r>
        <w:rPr>
          <w:sz w:val="28"/>
        </w:rPr>
        <w:t>Федеральный закон от 28.12.2010 № 403-ФЗ «О Следственном комитете Российской Федерации», «Российская газета», № 296, 30.12.2010;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45" w:firstLine="707"/>
        <w:rPr>
          <w:sz w:val="28"/>
        </w:rPr>
      </w:pPr>
      <w:r>
        <w:rPr>
          <w:sz w:val="28"/>
        </w:rPr>
        <w:t>Указ Президента Российской Федерации от 02.10.1992 № 1157 «О дополнительных</w:t>
      </w:r>
      <w:r>
        <w:rPr>
          <w:sz w:val="28"/>
        </w:rPr>
        <w:t xml:space="preserve"> мерах государственной поддержки инвалидов», «Собрание актов Президента и Правительства РФ», 05.10.1992, № 14, ст. 1098;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42" w:firstLine="707"/>
        <w:rPr>
          <w:sz w:val="28"/>
        </w:rPr>
      </w:pPr>
      <w:r>
        <w:rPr>
          <w:sz w:val="28"/>
        </w:rPr>
        <w:t xml:space="preserve">Указ Президента Российской Федерации от 05.05.1992 № 431 «О мерах по социальной поддержке многодетных семей», «Ведомости СНД и ВС РФ», </w:t>
      </w:r>
      <w:r>
        <w:rPr>
          <w:sz w:val="28"/>
        </w:rPr>
        <w:t>14.05.1992, № 19, ст. 1044;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9"/>
        </w:tabs>
        <w:spacing w:line="322" w:lineRule="exact"/>
        <w:ind w:left="1549" w:hanging="707"/>
        <w:rPr>
          <w:sz w:val="28"/>
        </w:rPr>
      </w:pPr>
      <w:r>
        <w:rPr>
          <w:sz w:val="28"/>
        </w:rPr>
        <w:t>Распоряжение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17.12.2009</w:t>
      </w:r>
    </w:p>
    <w:p w:rsidR="0097526D" w:rsidRDefault="007C6D46">
      <w:pPr>
        <w:pStyle w:val="a3"/>
        <w:ind w:right="138" w:firstLine="0"/>
      </w:pPr>
      <w:r>
        <w:t>№ 1993-р «Об утверждении сводного перечня первоочередных государственных и муниципальных услуг, предоставляемых в электронном виде», «Российская газета», № 247, 23.12.2009;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9"/>
        </w:tabs>
        <w:spacing w:line="321" w:lineRule="exact"/>
        <w:ind w:left="1549" w:hanging="707"/>
        <w:rPr>
          <w:sz w:val="28"/>
        </w:rPr>
      </w:pPr>
      <w:r>
        <w:rPr>
          <w:sz w:val="28"/>
        </w:rPr>
        <w:t>Распоряжение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4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25.04.2011</w:t>
      </w:r>
    </w:p>
    <w:p w:rsidR="0097526D" w:rsidRDefault="007C6D46">
      <w:pPr>
        <w:pStyle w:val="a3"/>
        <w:ind w:right="133" w:firstLine="0"/>
      </w:pPr>
      <w:r>
        <w:t>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</w:t>
      </w:r>
      <w:r>
        <w:rPr>
          <w:spacing w:val="40"/>
        </w:rPr>
        <w:t xml:space="preserve"> </w:t>
      </w:r>
      <w:r>
        <w:t>(заказ), подлежащих включению в реестры государственн</w:t>
      </w:r>
      <w:r>
        <w:t xml:space="preserve">ых и муниципальных услуг и предоставляемых в электронной форме», «Российская газета», № 93, </w:t>
      </w:r>
      <w:r>
        <w:rPr>
          <w:spacing w:val="-2"/>
        </w:rPr>
        <w:t>29.04.2011;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9"/>
        </w:tabs>
        <w:spacing w:line="320" w:lineRule="exact"/>
        <w:ind w:left="1549" w:hanging="707"/>
        <w:rPr>
          <w:sz w:val="28"/>
        </w:rPr>
      </w:pPr>
      <w:r>
        <w:rPr>
          <w:sz w:val="28"/>
        </w:rPr>
        <w:t>Постановление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09.02.2004</w:t>
      </w:r>
    </w:p>
    <w:p w:rsidR="0097526D" w:rsidRDefault="007C6D46">
      <w:pPr>
        <w:pStyle w:val="a3"/>
        <w:ind w:right="125" w:firstLine="0"/>
      </w:pPr>
      <w:r>
        <w:t xml:space="preserve">№ 65 «О дополнительных гарантиях и компенсациях военнослужащим и сотрудникам федеральных </w:t>
      </w:r>
      <w:r>
        <w:t>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Федерации», «Российская газета», № 28, 13.02.2004;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9"/>
        </w:tabs>
        <w:spacing w:line="320" w:lineRule="exact"/>
        <w:ind w:left="1549" w:hanging="707"/>
        <w:rPr>
          <w:sz w:val="28"/>
        </w:rPr>
      </w:pPr>
      <w:r>
        <w:rPr>
          <w:sz w:val="28"/>
        </w:rPr>
        <w:t>Постановление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ительства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25.08.1999</w:t>
      </w:r>
    </w:p>
    <w:p w:rsidR="0097526D" w:rsidRDefault="007C6D46">
      <w:pPr>
        <w:pStyle w:val="a3"/>
        <w:spacing w:before="1"/>
        <w:ind w:right="135" w:firstLine="0"/>
      </w:pPr>
      <w:r>
        <w:t>№ 936 «О дополнительных мерах социальной защиты членов семей военнослужащих и сотрудников внутренних дел государственной противопожарной</w:t>
      </w:r>
      <w:r>
        <w:rPr>
          <w:spacing w:val="9"/>
        </w:rPr>
        <w:t xml:space="preserve"> </w:t>
      </w:r>
      <w:r>
        <w:t>службы,</w:t>
      </w:r>
      <w:r>
        <w:rPr>
          <w:spacing w:val="13"/>
        </w:rPr>
        <w:t xml:space="preserve"> </w:t>
      </w:r>
      <w:r>
        <w:t>уголовно-исполнительной</w:t>
      </w:r>
      <w:r>
        <w:rPr>
          <w:spacing w:val="13"/>
        </w:rPr>
        <w:t xml:space="preserve"> </w:t>
      </w:r>
      <w:r>
        <w:t>системы,</w:t>
      </w:r>
      <w:r>
        <w:rPr>
          <w:spacing w:val="14"/>
        </w:rPr>
        <w:t xml:space="preserve"> </w:t>
      </w:r>
      <w:r>
        <w:rPr>
          <w:spacing w:val="-2"/>
        </w:rPr>
        <w:t>непосредственно</w:t>
      </w:r>
    </w:p>
    <w:p w:rsidR="0097526D" w:rsidRDefault="0097526D">
      <w:pPr>
        <w:pStyle w:val="a3"/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right="132" w:firstLine="0"/>
      </w:pPr>
      <w:r>
        <w:lastRenderedPageBreak/>
        <w:t>уча</w:t>
      </w:r>
      <w:r>
        <w:t>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обязанностей», «Собрание законодательства РФ», 30.08.1999, № 35, ст. 4321;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9"/>
        </w:tabs>
        <w:spacing w:before="1"/>
        <w:ind w:left="1549" w:hanging="707"/>
        <w:rPr>
          <w:sz w:val="28"/>
        </w:rPr>
      </w:pPr>
      <w:r>
        <w:rPr>
          <w:sz w:val="28"/>
        </w:rPr>
        <w:t>Постановление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Прави</w:t>
      </w:r>
      <w:r>
        <w:rPr>
          <w:sz w:val="28"/>
        </w:rPr>
        <w:t>тельства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12.08.2008</w:t>
      </w:r>
    </w:p>
    <w:p w:rsidR="0097526D" w:rsidRDefault="007C6D46">
      <w:pPr>
        <w:pStyle w:val="a3"/>
        <w:ind w:right="130" w:firstLine="0"/>
      </w:pPr>
      <w:r>
        <w:t>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</w:t>
      </w:r>
      <w:r>
        <w:t>ийской Федерации, проживающих на территориях Южной Осетии</w:t>
      </w:r>
      <w:r>
        <w:rPr>
          <w:spacing w:val="40"/>
        </w:rPr>
        <w:t xml:space="preserve"> </w:t>
      </w:r>
      <w:r>
        <w:t>и Абхазии», «Российская газета», № 173, 15.08.2008;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spacing w:before="1"/>
        <w:ind w:right="121" w:firstLine="707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45" w:firstLine="707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</w:t>
      </w:r>
      <w:r>
        <w:rPr>
          <w:sz w:val="28"/>
        </w:rPr>
        <w:t xml:space="preserve"> от 15.05.2020 № 236 «Об утверждении Порядка приема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образования»;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099"/>
        </w:tabs>
        <w:ind w:right="124" w:firstLine="707"/>
        <w:rPr>
          <w:sz w:val="28"/>
        </w:rPr>
      </w:pPr>
      <w:r>
        <w:rPr>
          <w:sz w:val="28"/>
        </w:rPr>
        <w:t>ФЗ от 02.07.2021 № 310- ФЗ «О внесении изменений в статью 54 Семейного кодекса 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5"/>
          <w:sz w:val="28"/>
        </w:rPr>
        <w:t xml:space="preserve"> </w:t>
      </w:r>
      <w:r>
        <w:rPr>
          <w:sz w:val="28"/>
        </w:rPr>
        <w:t>статьи 36</w:t>
      </w:r>
      <w:r>
        <w:rPr>
          <w:spacing w:val="25"/>
          <w:sz w:val="28"/>
        </w:rPr>
        <w:t xml:space="preserve"> </w:t>
      </w:r>
      <w:r>
        <w:rPr>
          <w:sz w:val="28"/>
        </w:rPr>
        <w:t>и 67 Федерального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закона</w:t>
      </w:r>
    </w:p>
    <w:p w:rsidR="0097526D" w:rsidRDefault="007C6D46">
      <w:pPr>
        <w:pStyle w:val="a3"/>
        <w:spacing w:line="321" w:lineRule="exact"/>
        <w:ind w:firstLine="0"/>
      </w:pPr>
      <w:r>
        <w:t>«Об</w:t>
      </w:r>
      <w:r>
        <w:rPr>
          <w:spacing w:val="-4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Федерации»;</w:t>
      </w:r>
    </w:p>
    <w:p w:rsidR="0097526D" w:rsidRDefault="007C6D46">
      <w:pPr>
        <w:pStyle w:val="a4"/>
        <w:numPr>
          <w:ilvl w:val="0"/>
          <w:numId w:val="18"/>
        </w:numPr>
        <w:tabs>
          <w:tab w:val="left" w:pos="1548"/>
        </w:tabs>
        <w:ind w:right="142" w:firstLine="707"/>
        <w:rPr>
          <w:sz w:val="28"/>
        </w:rPr>
      </w:pPr>
      <w:r>
        <w:rPr>
          <w:sz w:val="28"/>
        </w:rPr>
        <w:t xml:space="preserve">постановление Администрации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26.09.2011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157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 Комитете по образованию Администрации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района Омской обла</w:t>
      </w:r>
      <w:r>
        <w:rPr>
          <w:sz w:val="28"/>
        </w:rPr>
        <w:t>сти».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1352" w:right="653" w:firstLine="0"/>
        <w:jc w:val="center"/>
      </w:pPr>
      <w:r>
        <w:t>Подраздел</w:t>
      </w:r>
      <w:r>
        <w:rPr>
          <w:spacing w:val="-11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Исчерпывающий</w:t>
      </w:r>
      <w:r>
        <w:rPr>
          <w:spacing w:val="-12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документов,</w:t>
      </w:r>
      <w:r>
        <w:rPr>
          <w:spacing w:val="-11"/>
        </w:rPr>
        <w:t xml:space="preserve"> </w:t>
      </w:r>
      <w:r>
        <w:t>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0" w:firstLine="707"/>
        <w:jc w:val="both"/>
        <w:rPr>
          <w:sz w:val="28"/>
        </w:rPr>
      </w:pPr>
      <w:r>
        <w:rPr>
          <w:sz w:val="28"/>
        </w:rPr>
        <w:t>Для предоставления муниципальной услуги заявителе</w:t>
      </w:r>
      <w:r>
        <w:rPr>
          <w:sz w:val="28"/>
        </w:rPr>
        <w:t>м представляется в Комитет по образованию, МФЦ заявление по форме согласно Приложению 3 (при постановке ребенка на учет для его зачисления в МДОО), при зачислении ребенка в МДОО заявление по форме согласно Приложению 4 к настоящему административному реглам</w:t>
      </w:r>
      <w:r>
        <w:rPr>
          <w:sz w:val="28"/>
        </w:rPr>
        <w:t xml:space="preserve">енту представляется заявителем в </w:t>
      </w:r>
      <w:r>
        <w:rPr>
          <w:spacing w:val="-2"/>
          <w:sz w:val="28"/>
        </w:rPr>
        <w:t>МДОО.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spacing w:before="1"/>
        <w:ind w:left="1549" w:hanging="707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прилагаются:</w:t>
      </w:r>
    </w:p>
    <w:p w:rsidR="0097526D" w:rsidRDefault="007C6D46">
      <w:pPr>
        <w:pStyle w:val="a4"/>
        <w:numPr>
          <w:ilvl w:val="0"/>
          <w:numId w:val="6"/>
        </w:numPr>
        <w:tabs>
          <w:tab w:val="left" w:pos="1549"/>
        </w:tabs>
        <w:spacing w:line="322" w:lineRule="exact"/>
        <w:ind w:left="1549" w:hanging="707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МДОО: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9"/>
        </w:tabs>
        <w:spacing w:line="321" w:lineRule="exact"/>
        <w:ind w:left="1549" w:hanging="707"/>
        <w:jc w:val="left"/>
        <w:rPr>
          <w:sz w:val="28"/>
        </w:rPr>
      </w:pP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8"/>
        </w:tabs>
        <w:ind w:right="139" w:firstLine="707"/>
        <w:rPr>
          <w:sz w:val="28"/>
        </w:rPr>
      </w:pPr>
      <w:r>
        <w:rPr>
          <w:sz w:val="28"/>
        </w:rPr>
        <w:t>документ, подтверждающий право представлять интересы ребенка (в случае, если заявитель не является родителем);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9"/>
        </w:tabs>
        <w:spacing w:line="321" w:lineRule="exact"/>
        <w:ind w:left="1549" w:hanging="707"/>
        <w:rPr>
          <w:sz w:val="28"/>
        </w:rPr>
      </w:pPr>
      <w:r>
        <w:rPr>
          <w:sz w:val="28"/>
        </w:rPr>
        <w:t>свидетельство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8"/>
        </w:tabs>
        <w:spacing w:before="2"/>
        <w:ind w:right="134" w:firstLine="707"/>
        <w:rPr>
          <w:sz w:val="28"/>
        </w:rPr>
      </w:pPr>
      <w:proofErr w:type="gramStart"/>
      <w:r>
        <w:rPr>
          <w:sz w:val="28"/>
        </w:rPr>
        <w:t>документ, подтверждающий право (льготу) на внеочередное или первоочередное предоставление места в МДОО в соотве</w:t>
      </w:r>
      <w:r>
        <w:rPr>
          <w:sz w:val="28"/>
        </w:rPr>
        <w:t>тствии с действующим законодательством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(перечень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документов,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подтверждающих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право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на</w:t>
      </w:r>
      <w:proofErr w:type="gramEnd"/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right="127" w:firstLine="0"/>
      </w:pPr>
      <w:r>
        <w:lastRenderedPageBreak/>
        <w:t xml:space="preserve">внеочередное и первоочередное предоставление места в МДОО, </w:t>
      </w:r>
      <w:proofErr w:type="gramStart"/>
      <w:r>
        <w:t>приведен</w:t>
      </w:r>
      <w:proofErr w:type="gramEnd"/>
      <w:r>
        <w:t xml:space="preserve"> в приложении к настоящему административному регламенту - не приводится) (представляе</w:t>
      </w:r>
      <w:r>
        <w:t>тся при условии наличия права заявителя на получение льготы);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065"/>
        </w:tabs>
        <w:ind w:right="138" w:firstLine="707"/>
        <w:rPr>
          <w:sz w:val="28"/>
        </w:rPr>
      </w:pPr>
      <w:r>
        <w:rPr>
          <w:sz w:val="28"/>
        </w:rPr>
        <w:t>при установлении статуса многодетной семьи может быть предъявлен двухмерный штриховой код (QR-код). Для прохождения идентификации и (или) аутентификации может быть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использована Единая биометриче</w:t>
      </w:r>
      <w:r>
        <w:rPr>
          <w:sz w:val="28"/>
        </w:rPr>
        <w:t>ская система.</w:t>
      </w:r>
    </w:p>
    <w:p w:rsidR="0097526D" w:rsidRDefault="007C6D46">
      <w:pPr>
        <w:pStyle w:val="a3"/>
        <w:spacing w:before="1"/>
        <w:ind w:right="136"/>
      </w:pPr>
      <w:r>
        <w:t>-заключение психолого-медико-педагогической комиссии для постановки на учет в группу комбинированной направленности (для детей с ограниченными возможностями здоровья);</w:t>
      </w:r>
    </w:p>
    <w:p w:rsidR="0097526D" w:rsidRDefault="007C6D46">
      <w:pPr>
        <w:pStyle w:val="a4"/>
        <w:numPr>
          <w:ilvl w:val="0"/>
          <w:numId w:val="6"/>
        </w:numPr>
        <w:tabs>
          <w:tab w:val="left" w:pos="1549"/>
        </w:tabs>
        <w:spacing w:line="321" w:lineRule="exact"/>
        <w:ind w:left="1549" w:hanging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МДОО: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9"/>
        </w:tabs>
        <w:spacing w:before="2" w:line="322" w:lineRule="exact"/>
        <w:ind w:left="1549" w:hanging="707"/>
        <w:rPr>
          <w:sz w:val="28"/>
        </w:rPr>
      </w:pP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8"/>
        </w:tabs>
        <w:ind w:right="139" w:firstLine="707"/>
        <w:rPr>
          <w:sz w:val="28"/>
        </w:rPr>
      </w:pPr>
      <w:r>
        <w:rPr>
          <w:sz w:val="28"/>
        </w:rPr>
        <w:t>документ, подтверждающий право представлять интересы ребенка (в случае, если заявитель не является родителем);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9"/>
        </w:tabs>
        <w:ind w:left="1549" w:hanging="707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МДОО;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9"/>
        </w:tabs>
        <w:spacing w:line="322" w:lineRule="exact"/>
        <w:ind w:left="1549" w:hanging="707"/>
        <w:rPr>
          <w:sz w:val="28"/>
        </w:rPr>
      </w:pPr>
      <w:r>
        <w:rPr>
          <w:sz w:val="28"/>
        </w:rPr>
        <w:t>свидетельство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8"/>
        </w:tabs>
        <w:ind w:right="142" w:firstLine="707"/>
        <w:rPr>
          <w:sz w:val="28"/>
        </w:rPr>
      </w:pPr>
      <w:r>
        <w:rPr>
          <w:sz w:val="28"/>
        </w:rPr>
        <w:t>медицинское заключение (в случае подачи заявления о зачислении ребенка, впервые поступающего в дошкольную организацию);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8"/>
        </w:tabs>
        <w:spacing w:before="1"/>
        <w:ind w:right="142" w:firstLine="707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</w:t>
      </w:r>
      <w:r>
        <w:rPr>
          <w:sz w:val="28"/>
        </w:rPr>
        <w:t>ения о регистрации ребенка по месту жительства или по месту пребывания;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8"/>
        </w:tabs>
        <w:ind w:right="140" w:firstLine="707"/>
        <w:rPr>
          <w:sz w:val="28"/>
        </w:rPr>
      </w:pPr>
      <w:r>
        <w:rPr>
          <w:sz w:val="28"/>
        </w:rPr>
        <w:t>документ, подтверждающий право заявителя на пребывание в Российской Федерации (в случае представления прав ребенка иностранным гражданином или лицом без гражданства), при зачислении ре</w:t>
      </w:r>
      <w:r>
        <w:rPr>
          <w:sz w:val="28"/>
        </w:rPr>
        <w:t>бенка в дошкольную организацию;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8"/>
        </w:tabs>
        <w:ind w:right="126" w:firstLine="707"/>
        <w:rPr>
          <w:sz w:val="28"/>
        </w:rPr>
      </w:pPr>
      <w:r>
        <w:rPr>
          <w:sz w:val="28"/>
        </w:rPr>
        <w:t>распорядительный акт органа опеки и попечительства об установлении опеки над ребенком (в случае, если ребенок под опекой);</w:t>
      </w:r>
    </w:p>
    <w:p w:rsidR="0097526D" w:rsidRDefault="007C6D46">
      <w:pPr>
        <w:pStyle w:val="a4"/>
        <w:numPr>
          <w:ilvl w:val="1"/>
          <w:numId w:val="6"/>
        </w:numPr>
        <w:tabs>
          <w:tab w:val="left" w:pos="1548"/>
        </w:tabs>
        <w:ind w:right="133" w:firstLine="707"/>
        <w:rPr>
          <w:sz w:val="28"/>
        </w:rPr>
      </w:pPr>
      <w:r>
        <w:rPr>
          <w:sz w:val="28"/>
        </w:rPr>
        <w:t>рекомендации психолого-медико-педагогической комиссии (в случае подачи заявления о зачислении ребенка</w:t>
      </w:r>
      <w:r>
        <w:rPr>
          <w:sz w:val="28"/>
        </w:rPr>
        <w:t xml:space="preserve"> с ограниченными возможностями здоровья в дошкольную организацию).</w:t>
      </w:r>
    </w:p>
    <w:p w:rsidR="0097526D" w:rsidRDefault="007C6D46">
      <w:pPr>
        <w:pStyle w:val="a3"/>
        <w:ind w:right="142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8" w:firstLine="707"/>
        <w:jc w:val="both"/>
        <w:rPr>
          <w:sz w:val="28"/>
        </w:rPr>
      </w:pPr>
      <w:r>
        <w:rPr>
          <w:sz w:val="28"/>
        </w:rPr>
        <w:t>Заявление и копии, прилагаемых к нему документов, могут быть направлены в Комитет по образованию почтовым отправлением. В этом случае подлинность подписи заявителя на заявлении и прилагаемых к нему копиях документов должна быть заверена (засвидетельствован</w:t>
      </w:r>
      <w:r>
        <w:rPr>
          <w:sz w:val="28"/>
        </w:rPr>
        <w:t>а) в установленном законодательством порядке.</w:t>
      </w:r>
    </w:p>
    <w:p w:rsidR="0097526D" w:rsidRDefault="007C6D46">
      <w:pPr>
        <w:pStyle w:val="a3"/>
        <w:spacing w:before="1"/>
        <w:ind w:left="1343" w:right="629" w:firstLine="0"/>
        <w:jc w:val="center"/>
      </w:pPr>
      <w:r>
        <w:t>Подраздел</w:t>
      </w:r>
      <w:r>
        <w:rPr>
          <w:spacing w:val="-8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Исчерпывающий</w:t>
      </w:r>
      <w:r>
        <w:rPr>
          <w:spacing w:val="-9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 xml:space="preserve">необходимых в соответствии с нормативными правовыми актами для предоставления муниципальной услуги, которые находятся </w:t>
      </w:r>
      <w:proofErr w:type="gramStart"/>
      <w:r>
        <w:t>в</w:t>
      </w:r>
      <w:proofErr w:type="gramEnd"/>
    </w:p>
    <w:p w:rsidR="0097526D" w:rsidRDefault="007C6D46">
      <w:pPr>
        <w:pStyle w:val="a3"/>
        <w:ind w:left="1472" w:right="769" w:hanging="3"/>
        <w:jc w:val="center"/>
      </w:pPr>
      <w:proofErr w:type="gramStart"/>
      <w:r>
        <w:t>распоряжении органов исполнительной власти</w:t>
      </w:r>
      <w:r>
        <w:t xml:space="preserve"> Омской области, органов местного самоуправления Омской области и иных органов,</w:t>
      </w:r>
      <w:r>
        <w:rPr>
          <w:spacing w:val="-10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 xml:space="preserve">услуги, и которые заявитель вправе представить по собственной </w:t>
      </w:r>
      <w:r>
        <w:rPr>
          <w:spacing w:val="-2"/>
        </w:rPr>
        <w:t>инициативе</w:t>
      </w:r>
      <w:proofErr w:type="gramEnd"/>
    </w:p>
    <w:p w:rsidR="0097526D" w:rsidRDefault="0097526D">
      <w:pPr>
        <w:pStyle w:val="a3"/>
        <w:jc w:val="center"/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66"/>
        <w:ind w:right="141" w:firstLine="707"/>
        <w:jc w:val="both"/>
        <w:rPr>
          <w:sz w:val="28"/>
        </w:rPr>
      </w:pPr>
      <w:r>
        <w:rPr>
          <w:sz w:val="28"/>
        </w:rPr>
        <w:lastRenderedPageBreak/>
        <w:t>В рамках межведомственного взаимодействия доку</w:t>
      </w:r>
      <w:r>
        <w:rPr>
          <w:sz w:val="28"/>
        </w:rPr>
        <w:t xml:space="preserve">менты не </w:t>
      </w:r>
      <w:r>
        <w:rPr>
          <w:spacing w:val="-2"/>
          <w:sz w:val="28"/>
        </w:rPr>
        <w:t>запрашиваются.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3641" w:right="1126" w:hanging="1815"/>
      </w:pPr>
      <w:r>
        <w:t>Подраздел</w:t>
      </w:r>
      <w:r>
        <w:rPr>
          <w:spacing w:val="-9"/>
        </w:rPr>
        <w:t xml:space="preserve"> </w:t>
      </w:r>
      <w:r>
        <w:t>8.</w:t>
      </w:r>
      <w:r>
        <w:rPr>
          <w:spacing w:val="-9"/>
        </w:rPr>
        <w:t xml:space="preserve"> </w:t>
      </w:r>
      <w:r>
        <w:t>Запрет</w:t>
      </w:r>
      <w:r>
        <w:rPr>
          <w:spacing w:val="-10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информации или осуществления действий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8"/>
        </w:tabs>
        <w:spacing w:line="321" w:lineRule="exact"/>
        <w:ind w:left="1548" w:hanging="706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заявителя:</w:t>
      </w:r>
    </w:p>
    <w:p w:rsidR="0097526D" w:rsidRDefault="007C6D46">
      <w:pPr>
        <w:pStyle w:val="a4"/>
        <w:numPr>
          <w:ilvl w:val="0"/>
          <w:numId w:val="7"/>
        </w:numPr>
        <w:tabs>
          <w:tab w:val="left" w:pos="1548"/>
        </w:tabs>
        <w:ind w:right="145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</w:t>
      </w:r>
      <w:r>
        <w:rPr>
          <w:sz w:val="28"/>
        </w:rPr>
        <w:t>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526D" w:rsidRDefault="007C6D46">
      <w:pPr>
        <w:pStyle w:val="a4"/>
        <w:numPr>
          <w:ilvl w:val="0"/>
          <w:numId w:val="7"/>
        </w:numPr>
        <w:tabs>
          <w:tab w:val="left" w:pos="1548"/>
        </w:tabs>
        <w:spacing w:before="1"/>
        <w:ind w:right="137" w:firstLine="707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Омской области и муниципальными правовыми актами находятся в распоряжении Комитета по образованию, за исключен</w:t>
      </w:r>
      <w:r>
        <w:rPr>
          <w:sz w:val="28"/>
        </w:rPr>
        <w:t>ием 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6 статьи 7 Федерального закона «Об организации предоставления государственных и муниципальных услуг».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24" w:firstLine="707"/>
        <w:jc w:val="both"/>
        <w:rPr>
          <w:sz w:val="28"/>
        </w:rPr>
      </w:pPr>
      <w:proofErr w:type="gramStart"/>
      <w:r>
        <w:rPr>
          <w:sz w:val="28"/>
        </w:rPr>
        <w:t>При предоставлении муниципальной услуги специалистам Комитета по образованию, сотрудникам МФЦ запрещено требовать от заявителя 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муниципальной услуги и связанных с обращением в иные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и предоставляются организациями, участвующими в предоставлении муниципальных услуг.</w:t>
      </w:r>
      <w:proofErr w:type="gramEnd"/>
    </w:p>
    <w:p w:rsidR="0097526D" w:rsidRDefault="007C6D46">
      <w:pPr>
        <w:pStyle w:val="a3"/>
        <w:spacing w:before="321"/>
        <w:ind w:left="1633" w:right="930" w:firstLine="0"/>
        <w:jc w:val="center"/>
      </w:pPr>
      <w:r>
        <w:t>Подраздел</w:t>
      </w:r>
      <w:r>
        <w:rPr>
          <w:spacing w:val="-9"/>
        </w:rPr>
        <w:t xml:space="preserve"> </w:t>
      </w:r>
      <w:r>
        <w:t>9.</w:t>
      </w:r>
      <w:r>
        <w:rPr>
          <w:spacing w:val="-9"/>
        </w:rPr>
        <w:t xml:space="preserve"> </w:t>
      </w:r>
      <w:r>
        <w:t>Исчерпывающ</w:t>
      </w:r>
      <w:r>
        <w:t>ий</w:t>
      </w:r>
      <w:r>
        <w:rPr>
          <w:spacing w:val="-10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оснований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отказа в приеме документов, необходимых для предоставления муниципальной услуги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ind w:right="142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предоставления муниципальной услуги, отсутствуют.</w:t>
      </w:r>
    </w:p>
    <w:p w:rsidR="0097526D" w:rsidRDefault="007C6D46">
      <w:pPr>
        <w:pStyle w:val="a3"/>
        <w:ind w:left="842" w:right="971" w:firstLine="0"/>
        <w:jc w:val="left"/>
      </w:pPr>
      <w:r>
        <w:t>Подраздел 10. Исчерпывающий перечень осно</w:t>
      </w:r>
      <w:r>
        <w:t>ваний для приостановления</w:t>
      </w:r>
      <w:r>
        <w:rPr>
          <w:spacing w:val="-1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отказа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 xml:space="preserve">муниципальной </w:t>
      </w:r>
      <w:r>
        <w:rPr>
          <w:spacing w:val="-2"/>
        </w:rPr>
        <w:t>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spacing w:line="321" w:lineRule="exact"/>
        <w:ind w:left="1549" w:hanging="707"/>
        <w:rPr>
          <w:sz w:val="28"/>
        </w:rPr>
      </w:pPr>
      <w:r>
        <w:rPr>
          <w:sz w:val="28"/>
        </w:rPr>
        <w:t>Оснований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нет.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spacing w:before="2"/>
        <w:ind w:left="1549" w:hanging="707"/>
        <w:rPr>
          <w:sz w:val="28"/>
        </w:rPr>
      </w:pP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7526D" w:rsidRDefault="007C6D46">
      <w:pPr>
        <w:pStyle w:val="a4"/>
        <w:numPr>
          <w:ilvl w:val="0"/>
          <w:numId w:val="8"/>
        </w:numPr>
        <w:tabs>
          <w:tab w:val="left" w:pos="1549"/>
        </w:tabs>
        <w:spacing w:line="322" w:lineRule="exact"/>
        <w:ind w:left="1549" w:hanging="707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МДОО:</w:t>
      </w:r>
    </w:p>
    <w:p w:rsidR="0097526D" w:rsidRDefault="007C6D46">
      <w:pPr>
        <w:pStyle w:val="a4"/>
        <w:numPr>
          <w:ilvl w:val="1"/>
          <w:numId w:val="8"/>
        </w:numPr>
        <w:tabs>
          <w:tab w:val="left" w:pos="1549"/>
          <w:tab w:val="left" w:pos="5082"/>
          <w:tab w:val="left" w:pos="9780"/>
        </w:tabs>
        <w:ind w:right="142" w:firstLine="707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неполного</w:t>
      </w:r>
      <w:r>
        <w:rPr>
          <w:sz w:val="28"/>
        </w:rPr>
        <w:tab/>
        <w:t>пакета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подпункте 1 пункта 16 настоящего административного регламента;</w:t>
      </w:r>
    </w:p>
    <w:p w:rsidR="0097526D" w:rsidRDefault="007C6D46">
      <w:pPr>
        <w:pStyle w:val="a4"/>
        <w:numPr>
          <w:ilvl w:val="1"/>
          <w:numId w:val="8"/>
        </w:numPr>
        <w:tabs>
          <w:tab w:val="left" w:pos="1549"/>
        </w:tabs>
        <w:spacing w:line="321" w:lineRule="exact"/>
        <w:ind w:left="1549" w:hanging="7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(искаженных)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сведений;</w:t>
      </w:r>
    </w:p>
    <w:p w:rsidR="0097526D" w:rsidRDefault="007C6D46">
      <w:pPr>
        <w:pStyle w:val="a4"/>
        <w:numPr>
          <w:ilvl w:val="1"/>
          <w:numId w:val="8"/>
        </w:numPr>
        <w:tabs>
          <w:tab w:val="left" w:pos="1549"/>
        </w:tabs>
        <w:ind w:left="1549" w:hanging="70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реестре;</w:t>
      </w:r>
    </w:p>
    <w:p w:rsidR="0097526D" w:rsidRDefault="007C6D46">
      <w:pPr>
        <w:pStyle w:val="a4"/>
        <w:numPr>
          <w:ilvl w:val="1"/>
          <w:numId w:val="8"/>
        </w:numPr>
        <w:tabs>
          <w:tab w:val="left" w:pos="1549"/>
        </w:tabs>
        <w:spacing w:before="1"/>
        <w:ind w:right="145" w:firstLine="707"/>
        <w:jc w:val="left"/>
        <w:rPr>
          <w:sz w:val="28"/>
        </w:rPr>
      </w:pPr>
      <w:r>
        <w:rPr>
          <w:sz w:val="28"/>
        </w:rPr>
        <w:t>ребенок не проживает на тер</w:t>
      </w:r>
      <w:r>
        <w:rPr>
          <w:sz w:val="28"/>
        </w:rPr>
        <w:t xml:space="preserve">ритории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</w:t>
      </w:r>
      <w:r>
        <w:rPr>
          <w:spacing w:val="-2"/>
          <w:sz w:val="28"/>
        </w:rPr>
        <w:t>района;</w:t>
      </w:r>
    </w:p>
    <w:p w:rsidR="0097526D" w:rsidRDefault="007C6D46">
      <w:pPr>
        <w:pStyle w:val="a4"/>
        <w:numPr>
          <w:ilvl w:val="1"/>
          <w:numId w:val="8"/>
        </w:numPr>
        <w:tabs>
          <w:tab w:val="left" w:pos="1549"/>
        </w:tabs>
        <w:spacing w:line="321" w:lineRule="exact"/>
        <w:ind w:left="1549" w:hanging="707"/>
        <w:jc w:val="left"/>
        <w:rPr>
          <w:sz w:val="28"/>
        </w:rPr>
      </w:pPr>
      <w:r>
        <w:rPr>
          <w:sz w:val="28"/>
        </w:rPr>
        <w:t>возраст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4"/>
          <w:sz w:val="28"/>
        </w:rPr>
        <w:t xml:space="preserve"> </w:t>
      </w:r>
      <w:r>
        <w:rPr>
          <w:sz w:val="28"/>
        </w:rPr>
        <w:t>восемь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лет;</w:t>
      </w:r>
    </w:p>
    <w:p w:rsidR="0097526D" w:rsidRDefault="0097526D">
      <w:pPr>
        <w:pStyle w:val="a4"/>
        <w:spacing w:line="321" w:lineRule="exact"/>
        <w:jc w:val="left"/>
        <w:rPr>
          <w:sz w:val="28"/>
        </w:rPr>
        <w:sectPr w:rsidR="0097526D">
          <w:pgSz w:w="11900" w:h="16850"/>
          <w:pgMar w:top="134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8"/>
        </w:numPr>
        <w:tabs>
          <w:tab w:val="left" w:pos="1549"/>
        </w:tabs>
        <w:spacing w:before="64"/>
        <w:ind w:left="1549" w:hanging="70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МДОО:</w:t>
      </w:r>
    </w:p>
    <w:p w:rsidR="0097526D" w:rsidRDefault="007C6D46">
      <w:pPr>
        <w:pStyle w:val="a4"/>
        <w:numPr>
          <w:ilvl w:val="1"/>
          <w:numId w:val="8"/>
        </w:numPr>
        <w:tabs>
          <w:tab w:val="left" w:pos="1549"/>
        </w:tabs>
        <w:ind w:left="1549" w:hanging="707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МДОО;</w:t>
      </w:r>
    </w:p>
    <w:p w:rsidR="0097526D" w:rsidRDefault="007C6D46">
      <w:pPr>
        <w:pStyle w:val="a4"/>
        <w:numPr>
          <w:ilvl w:val="1"/>
          <w:numId w:val="8"/>
        </w:numPr>
        <w:tabs>
          <w:tab w:val="left" w:pos="1549"/>
        </w:tabs>
        <w:ind w:left="1549" w:hanging="707"/>
        <w:jc w:val="left"/>
        <w:rPr>
          <w:sz w:val="28"/>
        </w:rPr>
      </w:pP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месяцев.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1718" w:right="685" w:hanging="246"/>
        <w:jc w:val="left"/>
      </w:pPr>
      <w:r>
        <w:t>Подраздел</w:t>
      </w:r>
      <w:r>
        <w:rPr>
          <w:spacing w:val="-9"/>
        </w:rPr>
        <w:t xml:space="preserve"> </w:t>
      </w:r>
      <w:r>
        <w:t>11.</w:t>
      </w:r>
      <w:r>
        <w:rPr>
          <w:spacing w:val="-9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услуг,</w:t>
      </w:r>
      <w:r>
        <w:rPr>
          <w:spacing w:val="-9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необходимыми и обязательными для предоставления муниципальной 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ind w:right="139" w:firstLine="707"/>
        <w:rPr>
          <w:sz w:val="28"/>
        </w:rPr>
      </w:pP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80"/>
          <w:sz w:val="28"/>
        </w:rPr>
        <w:t xml:space="preserve"> </w:t>
      </w:r>
      <w:r>
        <w:rPr>
          <w:sz w:val="28"/>
        </w:rPr>
        <w:t>для предоставления муниципальной услуги, отсутствуют.</w:t>
      </w:r>
    </w:p>
    <w:p w:rsidR="0097526D" w:rsidRDefault="007C6D46">
      <w:pPr>
        <w:pStyle w:val="a3"/>
        <w:ind w:left="2750" w:right="1390" w:hanging="480"/>
        <w:jc w:val="left"/>
      </w:pPr>
      <w:r>
        <w:t>Подраздел</w:t>
      </w:r>
      <w:r>
        <w:rPr>
          <w:spacing w:val="-9"/>
        </w:rPr>
        <w:t xml:space="preserve"> </w:t>
      </w:r>
      <w:r>
        <w:t>12.</w:t>
      </w:r>
      <w:r>
        <w:rPr>
          <w:spacing w:val="-9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платы,</w:t>
      </w:r>
      <w:r>
        <w:rPr>
          <w:spacing w:val="-9"/>
        </w:rPr>
        <w:t xml:space="preserve"> </w:t>
      </w:r>
      <w:r>
        <w:t>взимаемой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заявителя при предоставлении муниципальной 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spacing w:before="1"/>
        <w:ind w:left="842" w:right="1754" w:firstLine="0"/>
        <w:rPr>
          <w:sz w:val="28"/>
        </w:rPr>
      </w:pPr>
      <w:r>
        <w:rPr>
          <w:sz w:val="28"/>
        </w:rPr>
        <w:t>Муниципальная услуга предоставляется бесплатно. Подраздел 13. Максимальный срок ожидания в очереди при подаче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5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Комитете</w:t>
      </w:r>
      <w:r>
        <w:rPr>
          <w:spacing w:val="-2"/>
          <w:sz w:val="28"/>
        </w:rPr>
        <w:t xml:space="preserve"> </w:t>
      </w:r>
      <w:r>
        <w:rPr>
          <w:sz w:val="28"/>
        </w:rPr>
        <w:t>по образованию, в МФЦ, МДОО при подаче заявления и документов, предусмотренных пунктом 16 настоящего административного регламента, или при получении результата предоставления муниципальной услуги не должен превышать 1</w:t>
      </w:r>
      <w:r>
        <w:rPr>
          <w:sz w:val="28"/>
        </w:rPr>
        <w:t>5 минут.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8" w:firstLine="707"/>
        <w:jc w:val="both"/>
        <w:rPr>
          <w:sz w:val="28"/>
        </w:rPr>
      </w:pPr>
      <w:r>
        <w:rPr>
          <w:sz w:val="28"/>
        </w:rPr>
        <w:t>Заявителям предоставляется возможность предварительной записи, которая осуществляется при их личном обращении в Комитет по образованию, по телефону или посредством электронной почты Комитета по образованию.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line="242" w:lineRule="auto"/>
        <w:ind w:right="145" w:firstLine="707"/>
        <w:jc w:val="both"/>
        <w:rPr>
          <w:sz w:val="28"/>
        </w:rPr>
      </w:pPr>
      <w:r>
        <w:rPr>
          <w:sz w:val="28"/>
        </w:rPr>
        <w:t>При предварительной записи заявитель соо</w:t>
      </w:r>
      <w:r>
        <w:rPr>
          <w:sz w:val="28"/>
        </w:rPr>
        <w:t>бщает свои фамилию, имя, отчество, адрес места жительства и желаемое время приема.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8"/>
        </w:tabs>
        <w:spacing w:line="317" w:lineRule="exact"/>
        <w:ind w:left="1548" w:hanging="706"/>
        <w:jc w:val="both"/>
        <w:rPr>
          <w:sz w:val="28"/>
        </w:rPr>
      </w:pPr>
      <w:r>
        <w:rPr>
          <w:sz w:val="28"/>
        </w:rPr>
        <w:t>Предварительная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1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почты</w:t>
      </w:r>
    </w:p>
    <w:p w:rsidR="0097526D" w:rsidRDefault="007C6D46">
      <w:pPr>
        <w:pStyle w:val="a3"/>
        <w:ind w:right="133"/>
      </w:pPr>
      <w:r>
        <w:t>осуществляется путем направления заявителем письма по адресу электронной почты Комитета по образованию по месту жительст</w:t>
      </w:r>
      <w:r>
        <w:t xml:space="preserve">ва с указанием информации, предусмотренной пунктом 28 настоящего административного </w:t>
      </w:r>
      <w:r>
        <w:rPr>
          <w:spacing w:val="-2"/>
        </w:rPr>
        <w:t>регламента.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9" w:firstLine="707"/>
        <w:jc w:val="both"/>
        <w:rPr>
          <w:sz w:val="28"/>
        </w:rPr>
      </w:pPr>
      <w:r>
        <w:rPr>
          <w:sz w:val="28"/>
        </w:rPr>
        <w:t>Предварительная запись осуществляется путем внесения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 в журнал записи заявителей.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6" w:firstLine="707"/>
        <w:jc w:val="both"/>
        <w:rPr>
          <w:sz w:val="28"/>
        </w:rPr>
      </w:pPr>
      <w:r>
        <w:rPr>
          <w:sz w:val="28"/>
        </w:rPr>
        <w:t>Заявителю сообщается по телефону либо в ответе на письмо, направляемом по адресу электронной почты, о времени приема и номере кабинета Комитета по образованию, в который ему следует обратиться.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3" w:firstLine="707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по п</w:t>
      </w:r>
      <w:r>
        <w:rPr>
          <w:sz w:val="28"/>
        </w:rPr>
        <w:t>редварительной записи не должен превышать 10 минут от назначенного времени, на которое произведена запись.</w:t>
      </w:r>
    </w:p>
    <w:p w:rsidR="0097526D" w:rsidRDefault="007C6D46">
      <w:pPr>
        <w:pStyle w:val="a3"/>
        <w:spacing w:before="320"/>
        <w:ind w:left="3463" w:right="971" w:hanging="1532"/>
        <w:jc w:val="left"/>
      </w:pPr>
      <w:r>
        <w:t>Подраздел</w:t>
      </w:r>
      <w:r>
        <w:rPr>
          <w:spacing w:val="-7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заявления,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 форме электронного документа.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321"/>
        <w:ind w:right="123" w:firstLine="707"/>
        <w:jc w:val="both"/>
        <w:rPr>
          <w:sz w:val="28"/>
        </w:rPr>
      </w:pPr>
      <w:r>
        <w:rPr>
          <w:sz w:val="28"/>
        </w:rPr>
        <w:t>Заявление и прилагаемые документы, предусмотренные пунктом 16 настоящего административного регламента, регистрируются в день поступления в Комитет по образованию специалистами Комитета по образованию, в МФЦ - специалистами МФЦ, в МДОО - специалистами МДОО.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right="142"/>
      </w:pPr>
      <w:r>
        <w:lastRenderedPageBreak/>
        <w:t>Заявление, поступившее в электронной форме через официальный сайт Комитета по образованию, Единый портал.</w:t>
      </w:r>
      <w:r>
        <w:rPr>
          <w:spacing w:val="40"/>
        </w:rPr>
        <w:t xml:space="preserve"> </w:t>
      </w:r>
      <w:r>
        <w:t>Портал регистрируется не позднее одного рабочего дня, следующего за днем поступления заявления.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1919" w:right="1217" w:firstLine="1"/>
        <w:jc w:val="center"/>
      </w:pPr>
      <w:r>
        <w:t>Подраздел 15. Требования к помещениям,</w:t>
      </w:r>
      <w:r>
        <w:t xml:space="preserve"> в которых предоставляется</w:t>
      </w:r>
      <w:r>
        <w:rPr>
          <w:spacing w:val="-9"/>
        </w:rPr>
        <w:t xml:space="preserve"> </w:t>
      </w:r>
      <w:r>
        <w:t>муниципальная</w:t>
      </w:r>
      <w:r>
        <w:rPr>
          <w:spacing w:val="-9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залу</w:t>
      </w:r>
      <w:r>
        <w:rPr>
          <w:spacing w:val="-12"/>
        </w:rPr>
        <w:t xml:space="preserve"> </w:t>
      </w:r>
      <w:r>
        <w:t>ожидания, местам для заполнения заявления и приема заявителей, размещению и оформлению визуальной, текстовой и мультимедийной информации о порядке предоставления</w:t>
      </w:r>
    </w:p>
    <w:p w:rsidR="0097526D" w:rsidRDefault="007C6D46">
      <w:pPr>
        <w:pStyle w:val="a3"/>
        <w:ind w:left="1471" w:right="771" w:firstLine="0"/>
        <w:jc w:val="center"/>
      </w:pP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</w:t>
      </w:r>
      <w:r>
        <w:t>формационным</w:t>
      </w:r>
      <w:r>
        <w:rPr>
          <w:spacing w:val="-7"/>
        </w:rPr>
        <w:t xml:space="preserve"> </w:t>
      </w:r>
      <w:r>
        <w:t>стендам с образцами заполнения заявления и перечнем документов, необходимых для предоставления муниципальной 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8" w:firstLine="707"/>
        <w:jc w:val="both"/>
        <w:rPr>
          <w:sz w:val="28"/>
        </w:rPr>
      </w:pPr>
      <w:r>
        <w:rPr>
          <w:sz w:val="28"/>
        </w:rPr>
        <w:t>Помещения, в которых предоставляется муниципальная услуга, для удобства заявителей размещаются на нижних, предпочтительнее на п</w:t>
      </w:r>
      <w:r>
        <w:rPr>
          <w:sz w:val="28"/>
        </w:rPr>
        <w:t>ервых, этажах зданий.</w:t>
      </w:r>
    </w:p>
    <w:p w:rsidR="0097526D" w:rsidRDefault="007C6D46">
      <w:pPr>
        <w:pStyle w:val="a3"/>
        <w:ind w:right="141"/>
      </w:pPr>
      <w:r>
        <w:t>Информация о графике работы Комитета по образованию, МДОО размещается на первом этаже при входе в здание, в котором расположены Комитет по образованию, МДОО.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41" w:firstLine="707"/>
        <w:jc w:val="both"/>
        <w:rPr>
          <w:sz w:val="28"/>
        </w:rPr>
      </w:pPr>
      <w:r>
        <w:rPr>
          <w:sz w:val="28"/>
        </w:rPr>
        <w:t xml:space="preserve"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</w:t>
      </w:r>
      <w:r>
        <w:rPr>
          <w:spacing w:val="-2"/>
          <w:sz w:val="28"/>
        </w:rPr>
        <w:t>инфраструктур.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7" w:firstLine="707"/>
        <w:jc w:val="both"/>
        <w:rPr>
          <w:sz w:val="28"/>
        </w:rPr>
      </w:pPr>
      <w:r>
        <w:rPr>
          <w:sz w:val="28"/>
        </w:rPr>
        <w:t>Входы в помещения для предоставления муниципальной услуги обору</w:t>
      </w:r>
      <w:r>
        <w:rPr>
          <w:sz w:val="28"/>
        </w:rPr>
        <w:t xml:space="preserve">дуются пандусами, расширенными проходами, позволяющими обеспечить беспрепятственный доступ инвалидов, включая инвалидов, использующих </w:t>
      </w:r>
      <w:r>
        <w:rPr>
          <w:spacing w:val="-2"/>
          <w:sz w:val="28"/>
        </w:rPr>
        <w:t>кресла-коляски.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0" w:firstLine="707"/>
        <w:jc w:val="both"/>
        <w:rPr>
          <w:sz w:val="28"/>
        </w:rPr>
      </w:pPr>
      <w:r>
        <w:rPr>
          <w:sz w:val="28"/>
        </w:rPr>
        <w:t>В местах предоставления муниципальной услуги предусматривается оборудование доступных мест общественного п</w:t>
      </w:r>
      <w:r>
        <w:rPr>
          <w:sz w:val="28"/>
        </w:rPr>
        <w:t>ользования и хранения верхней одежды посетителей.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4" w:firstLine="707"/>
        <w:jc w:val="both"/>
        <w:rPr>
          <w:sz w:val="28"/>
        </w:rPr>
      </w:pPr>
      <w:r>
        <w:rPr>
          <w:sz w:val="28"/>
        </w:rPr>
        <w:t>Помещения, предназначенные для приема заявителей, оборудуются информационными стендами, на которых размещается следующая информация:</w:t>
      </w:r>
    </w:p>
    <w:p w:rsidR="0097526D" w:rsidRDefault="007C6D46">
      <w:pPr>
        <w:pStyle w:val="a4"/>
        <w:numPr>
          <w:ilvl w:val="0"/>
          <w:numId w:val="9"/>
        </w:numPr>
        <w:tabs>
          <w:tab w:val="left" w:pos="1548"/>
        </w:tabs>
        <w:ind w:right="125" w:firstLine="707"/>
        <w:jc w:val="both"/>
        <w:rPr>
          <w:sz w:val="28"/>
        </w:rPr>
      </w:pPr>
      <w:r>
        <w:rPr>
          <w:sz w:val="28"/>
        </w:rPr>
        <w:t>сведения о местонахождении, справочных телефонах, адресе интернет- сайта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МДОО,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 по образованию, МФЦ, МДОО;</w:t>
      </w:r>
    </w:p>
    <w:p w:rsidR="0097526D" w:rsidRDefault="007C6D46">
      <w:pPr>
        <w:pStyle w:val="a4"/>
        <w:numPr>
          <w:ilvl w:val="0"/>
          <w:numId w:val="9"/>
        </w:numPr>
        <w:tabs>
          <w:tab w:val="left" w:pos="1548"/>
        </w:tabs>
        <w:ind w:right="145" w:firstLine="707"/>
        <w:jc w:val="both"/>
        <w:rPr>
          <w:sz w:val="28"/>
        </w:rPr>
      </w:pPr>
      <w:r>
        <w:rPr>
          <w:sz w:val="28"/>
        </w:rPr>
        <w:t>извлечения из нормативных правовых актов, регулирующих деятельность по предоставлению муниципальной услуги;</w:t>
      </w:r>
    </w:p>
    <w:p w:rsidR="0097526D" w:rsidRDefault="007C6D46">
      <w:pPr>
        <w:pStyle w:val="a4"/>
        <w:numPr>
          <w:ilvl w:val="0"/>
          <w:numId w:val="9"/>
        </w:numPr>
        <w:tabs>
          <w:tab w:val="left" w:pos="1548"/>
        </w:tabs>
        <w:spacing w:before="1"/>
        <w:ind w:right="129" w:firstLine="707"/>
        <w:jc w:val="both"/>
        <w:rPr>
          <w:sz w:val="28"/>
        </w:rPr>
      </w:pPr>
      <w:r>
        <w:rPr>
          <w:sz w:val="28"/>
        </w:rPr>
        <w:t>краткое изложение процедуры предоставления муниципальной услуги</w:t>
      </w:r>
      <w:r>
        <w:rPr>
          <w:sz w:val="28"/>
        </w:rPr>
        <w:t xml:space="preserve"> в текстовом виде и в виде блок-схемы;</w:t>
      </w:r>
    </w:p>
    <w:p w:rsidR="0097526D" w:rsidRDefault="007C6D46">
      <w:pPr>
        <w:pStyle w:val="a4"/>
        <w:numPr>
          <w:ilvl w:val="0"/>
          <w:numId w:val="9"/>
        </w:numPr>
        <w:tabs>
          <w:tab w:val="left" w:pos="1548"/>
        </w:tabs>
        <w:ind w:right="146" w:firstLine="707"/>
        <w:jc w:val="both"/>
        <w:rPr>
          <w:sz w:val="28"/>
        </w:rPr>
      </w:pPr>
      <w:r>
        <w:rPr>
          <w:sz w:val="28"/>
        </w:rPr>
        <w:t>образец заполнения заявления и перечень документов, необходимых для предоставления муниципальной услуги;</w:t>
      </w:r>
    </w:p>
    <w:p w:rsidR="0097526D" w:rsidRDefault="007C6D46">
      <w:pPr>
        <w:pStyle w:val="a4"/>
        <w:numPr>
          <w:ilvl w:val="0"/>
          <w:numId w:val="9"/>
        </w:numPr>
        <w:tabs>
          <w:tab w:val="left" w:pos="1548"/>
        </w:tabs>
        <w:ind w:right="126" w:firstLine="707"/>
        <w:jc w:val="both"/>
        <w:rPr>
          <w:sz w:val="28"/>
        </w:rPr>
      </w:pPr>
      <w:r>
        <w:rPr>
          <w:sz w:val="28"/>
        </w:rPr>
        <w:t>порядок обжалования решений и действий (бездействия) 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по образованию, МДОО, а также специалистов, должностных лиц Комитета по образованию, сотрудников МДОО при предоставлении муниципальной услуги.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6" w:firstLine="707"/>
        <w:jc w:val="both"/>
        <w:rPr>
          <w:sz w:val="28"/>
        </w:rPr>
      </w:pPr>
      <w:r>
        <w:rPr>
          <w:sz w:val="28"/>
        </w:rPr>
        <w:t>Места ожидания предоставления муниципальной услуги оборудуются стульями, кресельными секциями и скамейками (</w:t>
      </w:r>
      <w:proofErr w:type="spellStart"/>
      <w:r>
        <w:rPr>
          <w:sz w:val="28"/>
        </w:rPr>
        <w:t>банке</w:t>
      </w:r>
      <w:r>
        <w:rPr>
          <w:sz w:val="28"/>
        </w:rPr>
        <w:t>тками</w:t>
      </w:r>
      <w:proofErr w:type="spellEnd"/>
      <w:r>
        <w:rPr>
          <w:sz w:val="28"/>
        </w:rPr>
        <w:t>).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64"/>
        <w:ind w:right="144" w:firstLine="707"/>
        <w:jc w:val="both"/>
        <w:rPr>
          <w:sz w:val="28"/>
        </w:rPr>
      </w:pPr>
      <w:r>
        <w:rPr>
          <w:sz w:val="28"/>
        </w:rPr>
        <w:lastRenderedPageBreak/>
        <w:t>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3" w:firstLine="707"/>
        <w:jc w:val="both"/>
        <w:rPr>
          <w:sz w:val="28"/>
        </w:rPr>
      </w:pPr>
      <w:r>
        <w:rPr>
          <w:sz w:val="28"/>
        </w:rPr>
        <w:t>Помещения для приема заявителей должны соответствовать комфорт</w:t>
      </w:r>
      <w:r>
        <w:rPr>
          <w:sz w:val="28"/>
        </w:rPr>
        <w:t>ным для граждан условиям и оптимальным условиям работы специалистов, должностных лиц Комитета по образованию, МФЦ, МДОО.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41" w:firstLine="707"/>
        <w:jc w:val="both"/>
        <w:rPr>
          <w:sz w:val="28"/>
        </w:rPr>
      </w:pPr>
      <w:r>
        <w:rPr>
          <w:sz w:val="28"/>
        </w:rPr>
        <w:t>Места для приема заявителей должны быть оборудованы информационными табличками (вывесками) с указанием:</w:t>
      </w:r>
    </w:p>
    <w:p w:rsidR="0097526D" w:rsidRDefault="007C6D46">
      <w:pPr>
        <w:pStyle w:val="a4"/>
        <w:numPr>
          <w:ilvl w:val="0"/>
          <w:numId w:val="10"/>
        </w:numPr>
        <w:tabs>
          <w:tab w:val="left" w:pos="1549"/>
        </w:tabs>
        <w:spacing w:line="321" w:lineRule="exact"/>
        <w:ind w:left="1549" w:hanging="707"/>
        <w:jc w:val="both"/>
        <w:rPr>
          <w:sz w:val="28"/>
        </w:rPr>
      </w:pPr>
      <w:r>
        <w:rPr>
          <w:sz w:val="28"/>
        </w:rPr>
        <w:t>номера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кабинета;</w:t>
      </w:r>
    </w:p>
    <w:p w:rsidR="0097526D" w:rsidRDefault="007C6D46">
      <w:pPr>
        <w:pStyle w:val="a4"/>
        <w:numPr>
          <w:ilvl w:val="0"/>
          <w:numId w:val="10"/>
        </w:numPr>
        <w:tabs>
          <w:tab w:val="left" w:pos="1548"/>
        </w:tabs>
        <w:spacing w:line="242" w:lineRule="auto"/>
        <w:ind w:left="134" w:right="143" w:firstLine="707"/>
        <w:jc w:val="both"/>
        <w:rPr>
          <w:sz w:val="28"/>
        </w:rPr>
      </w:pPr>
      <w:r>
        <w:rPr>
          <w:sz w:val="28"/>
        </w:rPr>
        <w:t>фамилии, имени</w:t>
      </w:r>
      <w:r>
        <w:rPr>
          <w:sz w:val="28"/>
        </w:rPr>
        <w:t>, отчества и должности специалиста, должностного лица Комитета по образованию, сотрудника МФЦ, МДОО.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1" w:firstLine="707"/>
        <w:jc w:val="both"/>
        <w:rPr>
          <w:sz w:val="28"/>
        </w:rPr>
      </w:pPr>
      <w:r>
        <w:rPr>
          <w:sz w:val="28"/>
        </w:rPr>
        <w:t>Каждое рабочее место специалиста, должностного лица Комитета по образованию, сотрудника МФЦ, МДОО, ответственного за предоставление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-3"/>
          <w:sz w:val="28"/>
        </w:rPr>
        <w:t xml:space="preserve"> </w:t>
      </w:r>
      <w:r>
        <w:rPr>
          <w:sz w:val="28"/>
        </w:rPr>
        <w:t>с возможностью доступа к информационным ресурсам,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справочным системам и программным продуктам, печатающим устройством, </w:t>
      </w:r>
      <w:r>
        <w:rPr>
          <w:spacing w:val="-2"/>
          <w:sz w:val="28"/>
        </w:rPr>
        <w:t>телефоном.</w:t>
      </w:r>
    </w:p>
    <w:p w:rsidR="0097526D" w:rsidRDefault="007C6D46">
      <w:pPr>
        <w:pStyle w:val="a3"/>
        <w:spacing w:before="317"/>
        <w:ind w:left="3998" w:hanging="1626"/>
        <w:jc w:val="left"/>
      </w:pPr>
      <w:r>
        <w:t>Подраздел</w:t>
      </w:r>
      <w:r>
        <w:rPr>
          <w:spacing w:val="-8"/>
        </w:rPr>
        <w:t xml:space="preserve"> </w:t>
      </w:r>
      <w:r>
        <w:t>16.</w:t>
      </w:r>
      <w:r>
        <w:rPr>
          <w:spacing w:val="-8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 муниципальной 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321"/>
        <w:ind w:right="147" w:firstLine="707"/>
        <w:jc w:val="both"/>
        <w:rPr>
          <w:sz w:val="28"/>
        </w:rPr>
      </w:pPr>
      <w:r>
        <w:rPr>
          <w:sz w:val="28"/>
        </w:rPr>
        <w:t xml:space="preserve">Показателями доступности и качества муниципальной услуги </w:t>
      </w:r>
      <w:r>
        <w:rPr>
          <w:spacing w:val="-2"/>
          <w:sz w:val="28"/>
        </w:rPr>
        <w:t>являются:</w:t>
      </w:r>
    </w:p>
    <w:p w:rsidR="0097526D" w:rsidRDefault="007C6D46">
      <w:pPr>
        <w:pStyle w:val="a4"/>
        <w:numPr>
          <w:ilvl w:val="0"/>
          <w:numId w:val="11"/>
        </w:numPr>
        <w:tabs>
          <w:tab w:val="left" w:pos="1548"/>
        </w:tabs>
        <w:spacing w:before="2"/>
        <w:ind w:right="142" w:firstLine="707"/>
        <w:jc w:val="both"/>
        <w:rPr>
          <w:sz w:val="28"/>
        </w:rPr>
      </w:pPr>
      <w:r>
        <w:rPr>
          <w:sz w:val="28"/>
        </w:rPr>
        <w:t>доля заявителей, удовлетворенных качеством информации о порядке предоставления муниципальной услуги (показатель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 опроса заявителей к</w:t>
      </w:r>
      <w:r>
        <w:rPr>
          <w:sz w:val="28"/>
        </w:rPr>
        <w:t>ак отношение числа заявителей, удовлетворенных качеством информации о порядке предоставления муниципальной услуги, к общему количеству опрошенных заявителей, умноженное на 100 процентов);</w:t>
      </w:r>
    </w:p>
    <w:p w:rsidR="0097526D" w:rsidRDefault="007C6D46">
      <w:pPr>
        <w:pStyle w:val="a4"/>
        <w:numPr>
          <w:ilvl w:val="0"/>
          <w:numId w:val="11"/>
        </w:numPr>
        <w:tabs>
          <w:tab w:val="left" w:pos="1548"/>
        </w:tabs>
        <w:ind w:right="126" w:firstLine="707"/>
        <w:jc w:val="both"/>
        <w:rPr>
          <w:sz w:val="28"/>
        </w:rPr>
      </w:pPr>
      <w:r>
        <w:rPr>
          <w:sz w:val="28"/>
        </w:rPr>
        <w:t>доля граждан, использующих механизм получения муниципальной услуги в</w:t>
      </w:r>
      <w:r>
        <w:rPr>
          <w:sz w:val="28"/>
        </w:rPr>
        <w:t xml:space="preserve"> электронной форме (показатель определяется как отношение числа заявителей, получивших муниципальную услугу</w:t>
      </w:r>
      <w:r>
        <w:rPr>
          <w:spacing w:val="-1"/>
          <w:sz w:val="28"/>
        </w:rPr>
        <w:t xml:space="preserve"> </w:t>
      </w:r>
      <w:r>
        <w:rPr>
          <w:sz w:val="28"/>
        </w:rPr>
        <w:t>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97526D" w:rsidRDefault="007C6D46">
      <w:pPr>
        <w:pStyle w:val="a4"/>
        <w:numPr>
          <w:ilvl w:val="0"/>
          <w:numId w:val="11"/>
        </w:numPr>
        <w:tabs>
          <w:tab w:val="left" w:pos="1548"/>
        </w:tabs>
        <w:ind w:right="126" w:firstLine="707"/>
        <w:jc w:val="both"/>
        <w:rPr>
          <w:sz w:val="28"/>
        </w:rPr>
      </w:pPr>
      <w:r>
        <w:rPr>
          <w:sz w:val="28"/>
        </w:rPr>
        <w:t>доля случаев предос</w:t>
      </w:r>
      <w:r>
        <w:rPr>
          <w:sz w:val="28"/>
        </w:rPr>
        <w:t>тавления муниципальной услуги в установленный срок (показатель определяется как отношение количества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</w:t>
      </w:r>
      <w:r>
        <w:rPr>
          <w:sz w:val="28"/>
        </w:rPr>
        <w:t>а 100 процентов);</w:t>
      </w:r>
    </w:p>
    <w:p w:rsidR="0097526D" w:rsidRDefault="007C6D46">
      <w:pPr>
        <w:pStyle w:val="a4"/>
        <w:numPr>
          <w:ilvl w:val="0"/>
          <w:numId w:val="11"/>
        </w:numPr>
        <w:tabs>
          <w:tab w:val="left" w:pos="1548"/>
        </w:tabs>
        <w:ind w:right="143" w:firstLine="707"/>
        <w:jc w:val="both"/>
        <w:rPr>
          <w:sz w:val="28"/>
        </w:rPr>
      </w:pPr>
      <w:r>
        <w:rPr>
          <w:sz w:val="28"/>
        </w:rPr>
        <w:t>доля обоснованных жалоб в общем количестве заявителей, которым предоставлялась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 (показатель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 как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 количества обоснованных жалоб к общему количеству заявителей, которым предоставлялась муниципальная</w:t>
      </w:r>
      <w:r>
        <w:rPr>
          <w:sz w:val="28"/>
        </w:rPr>
        <w:t xml:space="preserve"> услуга, умноженное на 100 процентов).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1" w:firstLine="707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Комитета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proofErr w:type="gramEnd"/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firstLine="0"/>
        <w:jc w:val="left"/>
      </w:pPr>
      <w:r>
        <w:lastRenderedPageBreak/>
        <w:t>услуги, должно составлять не более 2, продолжительностью не более 30 минут</w:t>
      </w:r>
      <w:r>
        <w:rPr>
          <w:spacing w:val="80"/>
        </w:rPr>
        <w:t xml:space="preserve"> </w:t>
      </w:r>
      <w:r>
        <w:rPr>
          <w:spacing w:val="-2"/>
        </w:rPr>
        <w:t>каждое.</w:t>
      </w:r>
    </w:p>
    <w:p w:rsidR="0097526D" w:rsidRDefault="0097526D">
      <w:pPr>
        <w:pStyle w:val="a3"/>
        <w:ind w:left="0" w:firstLine="0"/>
        <w:jc w:val="left"/>
      </w:pP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1645" w:right="946" w:firstLine="2"/>
        <w:jc w:val="center"/>
      </w:pPr>
      <w:r>
        <w:t>Подраздел 17. Иные требования, в том числе учитывающие особенности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МФЦ</w:t>
      </w:r>
      <w:r>
        <w:rPr>
          <w:spacing w:val="-10"/>
        </w:rPr>
        <w:t xml:space="preserve"> </w:t>
      </w:r>
      <w:r>
        <w:t>и особенности предоставления муниципальной услуги в электронной форме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7" w:firstLine="707"/>
        <w:jc w:val="both"/>
        <w:rPr>
          <w:sz w:val="28"/>
        </w:rPr>
      </w:pPr>
      <w:r>
        <w:rPr>
          <w:sz w:val="28"/>
        </w:rPr>
        <w:t>В случае представления заявления и прилагаемых документов через МФЦ срок предоставления муниципальной услуги, указанный в пункте 13, исчисляется со дня передачи МФЦ заявления и документо</w:t>
      </w:r>
      <w:r>
        <w:rPr>
          <w:sz w:val="28"/>
        </w:rPr>
        <w:t>в, указанных в пункте 16, в Комитет по образованию. Срок выполнения передачи заявления и прилагаемых документов из МФЦ в Комитет по образованию устанавливается соглашением о взаимодействии между МФЦ и Комитетом по образованию.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0" w:firstLine="707"/>
        <w:jc w:val="both"/>
        <w:rPr>
          <w:sz w:val="28"/>
        </w:rPr>
      </w:pPr>
      <w:r>
        <w:rPr>
          <w:sz w:val="28"/>
        </w:rPr>
        <w:t>В случае если заявление и при</w:t>
      </w:r>
      <w:r>
        <w:rPr>
          <w:sz w:val="28"/>
        </w:rPr>
        <w:t>лагаемые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40" w:firstLine="707"/>
        <w:jc w:val="both"/>
        <w:rPr>
          <w:sz w:val="28"/>
        </w:rPr>
      </w:pPr>
      <w:r>
        <w:rPr>
          <w:sz w:val="28"/>
        </w:rPr>
        <w:t>При наличии в заявлении указания о выдаче результата предоставления муниципальной услуги через МФЦ по мес</w:t>
      </w:r>
      <w:r>
        <w:rPr>
          <w:sz w:val="28"/>
        </w:rPr>
        <w:t>ту представления заявления и прилагаемых документов Комитет по образованию обеспечивает передачу документа в МФЦ для выдачи заявителю не позднее рабочего дня, следующего за днем истечения срока, установленного в пункте 13. Срок оповещения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-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</w:t>
      </w:r>
      <w:r>
        <w:rPr>
          <w:sz w:val="28"/>
        </w:rPr>
        <w:t>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 по образованию.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0" w:firstLine="707"/>
        <w:jc w:val="both"/>
        <w:rPr>
          <w:sz w:val="28"/>
        </w:rPr>
      </w:pPr>
      <w:r>
        <w:rPr>
          <w:sz w:val="28"/>
        </w:rPr>
        <w:t>Для получения муниципальной услуги заявитель вправе подать заявление о предоставлении муниципальной услуги в электронной форме через официальный сайт Комитета по образованию, через Единый порт</w:t>
      </w:r>
      <w:r>
        <w:rPr>
          <w:sz w:val="28"/>
        </w:rPr>
        <w:t>ал, путем заполнения специальной интерактивной формы.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0" w:firstLine="707"/>
        <w:jc w:val="both"/>
        <w:rPr>
          <w:sz w:val="28"/>
        </w:rPr>
      </w:pPr>
      <w:r>
        <w:rPr>
          <w:sz w:val="28"/>
        </w:rPr>
        <w:t>Заявителям обеспечивается возможность получения информации о предоставляемой муниципальной услуге на официальном сайте Комитета по образованию в сети Интернет, на Едином портале.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4" w:firstLine="707"/>
        <w:jc w:val="both"/>
        <w:rPr>
          <w:sz w:val="28"/>
        </w:rPr>
      </w:pPr>
      <w:r>
        <w:rPr>
          <w:sz w:val="28"/>
        </w:rPr>
        <w:t>Заявителям обеспечивает</w:t>
      </w:r>
      <w:r>
        <w:rPr>
          <w:sz w:val="28"/>
        </w:rPr>
        <w:t>ся возможность осуществлять с использованием Единого портала, мониторинг хода предоставления муниципальной услуги.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9" w:firstLine="707"/>
        <w:jc w:val="both"/>
        <w:rPr>
          <w:sz w:val="28"/>
        </w:rPr>
      </w:pPr>
      <w:r>
        <w:rPr>
          <w:sz w:val="28"/>
        </w:rPr>
        <w:t>При направлении заявления в электронной форме заявителям обеспечивается возможность получения сообщения в электронном виде, подтверждающего п</w:t>
      </w:r>
      <w:r>
        <w:rPr>
          <w:sz w:val="28"/>
        </w:rPr>
        <w:t>рием и регистрацию заявления.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3"/>
        <w:ind w:left="895" w:firstLine="607"/>
        <w:jc w:val="left"/>
      </w:pPr>
      <w:r>
        <w:t>Подраздел</w:t>
      </w:r>
      <w:r>
        <w:rPr>
          <w:spacing w:val="-7"/>
        </w:rPr>
        <w:t xml:space="preserve"> </w:t>
      </w:r>
      <w:r>
        <w:t>18.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 xml:space="preserve">для первоочередного приема на обучение в </w:t>
      </w:r>
      <w:proofErr w:type="gramStart"/>
      <w:r>
        <w:t>муниципальные</w:t>
      </w:r>
      <w:proofErr w:type="gramEnd"/>
      <w:r>
        <w:t xml:space="preserve"> дошкольные</w:t>
      </w:r>
    </w:p>
    <w:p w:rsidR="0097526D" w:rsidRDefault="007C6D46">
      <w:pPr>
        <w:pStyle w:val="a3"/>
        <w:spacing w:line="321" w:lineRule="exact"/>
        <w:ind w:left="3230" w:firstLine="0"/>
        <w:jc w:val="left"/>
      </w:pP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организации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338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 xml:space="preserve">Перечень категорий граждан, имеющих право для первоочередного приема на обучение в муниципальные дошкольные образовательные </w:t>
      </w:r>
      <w:r>
        <w:rPr>
          <w:spacing w:val="-2"/>
          <w:sz w:val="28"/>
        </w:rPr>
        <w:t>организации: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17"/>
        </w:numPr>
        <w:tabs>
          <w:tab w:val="left" w:pos="1387"/>
        </w:tabs>
        <w:spacing w:before="64"/>
        <w:ind w:right="146" w:firstLine="707"/>
        <w:jc w:val="both"/>
        <w:rPr>
          <w:sz w:val="28"/>
        </w:rPr>
      </w:pPr>
      <w:r>
        <w:rPr>
          <w:sz w:val="28"/>
        </w:rPr>
        <w:lastRenderedPageBreak/>
        <w:t>дети сотрудников органов внутренних дел, не являющихся сотрудниками полиции;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155"/>
        </w:tabs>
        <w:ind w:right="146" w:firstLine="707"/>
        <w:jc w:val="both"/>
        <w:rPr>
          <w:sz w:val="28"/>
        </w:rPr>
      </w:pPr>
      <w:r>
        <w:rPr>
          <w:sz w:val="28"/>
        </w:rPr>
        <w:t>дети сотрудника органов внут</w:t>
      </w:r>
      <w:r>
        <w:rPr>
          <w:sz w:val="28"/>
        </w:rPr>
        <w:t>ренних дел, не являющихся сотрудниками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172"/>
        </w:tabs>
        <w:spacing w:before="1"/>
        <w:ind w:right="146" w:firstLine="707"/>
        <w:jc w:val="both"/>
        <w:rPr>
          <w:sz w:val="28"/>
        </w:rPr>
      </w:pPr>
      <w:r>
        <w:rPr>
          <w:sz w:val="28"/>
        </w:rPr>
        <w:t>дети сотрудника органов внутренних дел, не являющихся сотрудником полиции, умерш</w:t>
      </w:r>
      <w:r>
        <w:rPr>
          <w:sz w:val="28"/>
        </w:rPr>
        <w:t>его вследствие заболевания, полученного в период прохождения службы в полиции;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48"/>
        </w:tabs>
        <w:ind w:right="128" w:firstLine="707"/>
        <w:jc w:val="both"/>
        <w:rPr>
          <w:sz w:val="28"/>
        </w:rPr>
      </w:pPr>
      <w:r>
        <w:rPr>
          <w:sz w:val="28"/>
        </w:rPr>
        <w:t xml:space="preserve">дети гражданина Российской Федерации, уволенного со службы в органах внутренних дел вследствие увечья или иного повреждения здоровья, полученных в связи с выполнением служебных </w:t>
      </w:r>
      <w:r>
        <w:rPr>
          <w:sz w:val="28"/>
        </w:rPr>
        <w:t>обязанностей и исключивших возможность дальнейшего прохождения службы в полиции;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03"/>
        </w:tabs>
        <w:ind w:right="130" w:firstLine="707"/>
        <w:jc w:val="both"/>
        <w:rPr>
          <w:sz w:val="28"/>
        </w:rPr>
      </w:pPr>
      <w:r>
        <w:rPr>
          <w:sz w:val="28"/>
        </w:rPr>
        <w:t xml:space="preserve">дети гражданина Российской Федерации, умершего в течение одного года после увольнения со службы в органах внутренних дел вследствие увечья или иного повреждения здоровья полученных в связи с выполнением служебных обязанностей, либо вследствие заболевания, </w:t>
      </w:r>
      <w:r>
        <w:rPr>
          <w:sz w:val="28"/>
        </w:rPr>
        <w:t>полученного в период прохождения службы в полиции, исключивших возможность дальнейшего прохождения службы в полиции;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188"/>
        </w:tabs>
        <w:spacing w:before="1"/>
        <w:ind w:right="144" w:firstLine="707"/>
        <w:jc w:val="both"/>
        <w:rPr>
          <w:sz w:val="28"/>
        </w:rPr>
      </w:pPr>
      <w:r>
        <w:rPr>
          <w:sz w:val="28"/>
        </w:rPr>
        <w:t>дети, находящихся (находившихся) на иждивении сотрудника органов внутренних</w:t>
      </w:r>
      <w:r>
        <w:rPr>
          <w:spacing w:val="-10"/>
          <w:sz w:val="28"/>
        </w:rPr>
        <w:t xml:space="preserve"> </w:t>
      </w:r>
      <w:r>
        <w:rPr>
          <w:sz w:val="28"/>
        </w:rPr>
        <w:t>дел,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z w:val="28"/>
        </w:rPr>
        <w:t>Федерации, указанных в пунктах 1-5;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194"/>
        </w:tabs>
        <w:ind w:right="148" w:firstLine="707"/>
        <w:jc w:val="both"/>
        <w:rPr>
          <w:sz w:val="28"/>
        </w:rPr>
      </w:pPr>
      <w:r>
        <w:rPr>
          <w:sz w:val="28"/>
        </w:rPr>
        <w:t>дети военнослужащих, проходивших военную службу по контракту и уволенные в связи с организационно-штатными мероприятиями;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193"/>
        </w:tabs>
        <w:ind w:right="148" w:firstLine="707"/>
        <w:jc w:val="both"/>
        <w:rPr>
          <w:sz w:val="28"/>
        </w:rPr>
      </w:pPr>
      <w:r>
        <w:rPr>
          <w:sz w:val="28"/>
        </w:rPr>
        <w:t>дети военнослужащих, проходивших военную службу по контракту и уволенные по состоянию здоровья;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193"/>
        </w:tabs>
        <w:ind w:right="136" w:firstLine="707"/>
        <w:jc w:val="both"/>
        <w:rPr>
          <w:sz w:val="28"/>
        </w:rPr>
      </w:pPr>
      <w:r>
        <w:rPr>
          <w:sz w:val="28"/>
        </w:rPr>
        <w:t>де</w:t>
      </w:r>
      <w:r>
        <w:rPr>
          <w:sz w:val="28"/>
        </w:rPr>
        <w:t xml:space="preserve">ти военнослужащих, проходивших военную службу по контракту и уволенные при достижении ими предельного возраста пребывания на военной </w:t>
      </w:r>
      <w:r>
        <w:rPr>
          <w:spacing w:val="-2"/>
          <w:sz w:val="28"/>
        </w:rPr>
        <w:t>службе;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07"/>
        </w:tabs>
        <w:ind w:right="146" w:firstLine="707"/>
        <w:jc w:val="both"/>
        <w:rPr>
          <w:sz w:val="28"/>
        </w:rPr>
      </w:pPr>
      <w:r>
        <w:rPr>
          <w:sz w:val="28"/>
        </w:rPr>
        <w:t>дети военнослужащих, проходящих военную службу по контракту, по месту жительства их семей;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02"/>
        </w:tabs>
        <w:ind w:right="128" w:firstLine="707"/>
        <w:jc w:val="both"/>
        <w:rPr>
          <w:sz w:val="28"/>
        </w:rPr>
      </w:pPr>
      <w:r>
        <w:rPr>
          <w:sz w:val="28"/>
        </w:rPr>
        <w:t>дети граждан, получивших</w:t>
      </w:r>
      <w:r>
        <w:rPr>
          <w:sz w:val="28"/>
        </w:rPr>
        <w:t xml:space="preserve"> или перенесших лучевую болезнь и другие заболевания, а также ставших инвалидами вследствие катастрофы на Чернобыльской АЭС;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35"/>
        </w:tabs>
        <w:ind w:right="145" w:firstLine="707"/>
        <w:jc w:val="both"/>
        <w:rPr>
          <w:sz w:val="28"/>
        </w:rPr>
      </w:pPr>
      <w:r>
        <w:rPr>
          <w:sz w:val="28"/>
        </w:rPr>
        <w:t>дети граждан, принимавших в составе подразделений особого риска непосредственное участие в испытаниях ядерного и термоядерного оруж</w:t>
      </w:r>
      <w:r>
        <w:rPr>
          <w:sz w:val="28"/>
        </w:rPr>
        <w:t>ия, ликвидация аварий ядерных;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95"/>
        </w:tabs>
        <w:spacing w:before="1"/>
        <w:ind w:right="145" w:firstLine="707"/>
        <w:jc w:val="both"/>
        <w:rPr>
          <w:sz w:val="28"/>
        </w:rPr>
      </w:pPr>
      <w:r>
        <w:rPr>
          <w:sz w:val="28"/>
        </w:rPr>
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460"/>
        </w:tabs>
        <w:ind w:right="147" w:firstLine="707"/>
        <w:jc w:val="both"/>
        <w:rPr>
          <w:sz w:val="28"/>
        </w:rPr>
      </w:pPr>
      <w:r>
        <w:rPr>
          <w:sz w:val="28"/>
        </w:rPr>
        <w:t>дети граждан, уволенных со службы в полиции по особым обстоятельствам, и находящиеся (находившиеся)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4"/>
        </w:tabs>
        <w:ind w:right="148" w:firstLine="707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уволенных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 по особым обстоятельствам, и находящиеся (находившиеся) на</w:t>
      </w:r>
      <w:r>
        <w:rPr>
          <w:sz w:val="28"/>
        </w:rPr>
        <w:t xml:space="preserve"> их </w:t>
      </w:r>
      <w:r>
        <w:rPr>
          <w:spacing w:val="-2"/>
          <w:sz w:val="28"/>
        </w:rPr>
        <w:t>иждивении;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17"/>
        </w:numPr>
        <w:tabs>
          <w:tab w:val="left" w:pos="1415"/>
        </w:tabs>
        <w:spacing w:before="64"/>
        <w:ind w:right="145" w:firstLine="707"/>
        <w:jc w:val="both"/>
        <w:rPr>
          <w:sz w:val="28"/>
        </w:rPr>
      </w:pPr>
      <w:r>
        <w:rPr>
          <w:sz w:val="28"/>
        </w:rPr>
        <w:lastRenderedPageBreak/>
        <w:t>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07"/>
        </w:tabs>
        <w:ind w:right="141" w:firstLine="707"/>
        <w:jc w:val="both"/>
        <w:rPr>
          <w:sz w:val="28"/>
        </w:rPr>
      </w:pPr>
      <w:r>
        <w:rPr>
          <w:sz w:val="28"/>
        </w:rPr>
        <w:t>дети граждан, уволенных со службы и федеральной противопожа</w:t>
      </w:r>
      <w:r>
        <w:rPr>
          <w:sz w:val="28"/>
        </w:rPr>
        <w:t>рной службе Государственной противопожарной службы по особым обстоятельствам, и находящиеся (находившиеся)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2"/>
        </w:tabs>
        <w:spacing w:before="1" w:line="322" w:lineRule="exact"/>
        <w:ind w:left="1282" w:hanging="44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семей;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2"/>
        </w:tabs>
        <w:spacing w:line="322" w:lineRule="exact"/>
        <w:ind w:left="1282" w:hanging="440"/>
        <w:jc w:val="both"/>
        <w:rPr>
          <w:sz w:val="28"/>
        </w:rPr>
      </w:pPr>
      <w:r>
        <w:rPr>
          <w:spacing w:val="-2"/>
          <w:sz w:val="28"/>
        </w:rPr>
        <w:t>дети-инвалиды;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633"/>
        </w:tabs>
        <w:ind w:right="131" w:firstLine="707"/>
        <w:jc w:val="both"/>
        <w:rPr>
          <w:sz w:val="28"/>
        </w:rPr>
      </w:pPr>
      <w:r>
        <w:rPr>
          <w:sz w:val="28"/>
        </w:rPr>
        <w:t xml:space="preserve">дети медицинских </w:t>
      </w:r>
      <w:proofErr w:type="gramStart"/>
      <w:r>
        <w:rPr>
          <w:sz w:val="28"/>
        </w:rPr>
        <w:t>работников медицинских организаций государственной системы здравоохр</w:t>
      </w:r>
      <w:r>
        <w:rPr>
          <w:sz w:val="28"/>
        </w:rPr>
        <w:t>анения Омской области</w:t>
      </w:r>
      <w:proofErr w:type="gramEnd"/>
      <w:r>
        <w:rPr>
          <w:sz w:val="28"/>
        </w:rPr>
        <w:t>; дети педагогических и медицинских работников, работников, замещающих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должности помощника воспитателя, младшего воспитателя, заведующего производством (шеф-повара), повара, государственных и муниципальных дошкольных образовательных ор</w:t>
      </w:r>
      <w:r>
        <w:rPr>
          <w:sz w:val="28"/>
        </w:rPr>
        <w:t>ганизаций и общеобразовательных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организаций, расположенных на территории Омской области, а также дети педагогических работников государственных профессиональных образовательных организаций, муниципальных и государственных организаций дополнительного образования, расположенных на территор</w:t>
      </w:r>
      <w:r>
        <w:rPr>
          <w:sz w:val="28"/>
        </w:rPr>
        <w:t>ии омской области.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2"/>
        </w:tabs>
        <w:spacing w:before="2" w:line="322" w:lineRule="exact"/>
        <w:ind w:left="1282" w:hanging="440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-8"/>
          <w:sz w:val="28"/>
        </w:rPr>
        <w:t xml:space="preserve"> </w:t>
      </w:r>
      <w:r>
        <w:rPr>
          <w:sz w:val="28"/>
        </w:rPr>
        <w:t>один из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инвалидом;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8"/>
        </w:tabs>
        <w:ind w:right="124" w:firstLine="707"/>
        <w:jc w:val="both"/>
        <w:rPr>
          <w:sz w:val="28"/>
        </w:rPr>
      </w:pPr>
      <w:r>
        <w:rPr>
          <w:sz w:val="28"/>
        </w:rPr>
        <w:t>дети, погибших (пропавших без вести) сотрудников и военнослужащих 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пресечению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 – Кавказского региона Российской Федерации;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02"/>
        </w:tabs>
        <w:ind w:right="144" w:firstLine="707"/>
        <w:jc w:val="both"/>
        <w:rPr>
          <w:sz w:val="28"/>
        </w:rPr>
      </w:pPr>
      <w:r>
        <w:rPr>
          <w:sz w:val="28"/>
        </w:rPr>
        <w:t>дети погибших (пропавших без вести), умерших, ставших инвалидами военн</w:t>
      </w:r>
      <w:r>
        <w:rPr>
          <w:sz w:val="28"/>
        </w:rPr>
        <w:t>ослужащих и иных лиц, участвующих в выполнении задач на территории Республики Дагестан;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02"/>
        </w:tabs>
        <w:ind w:right="144" w:firstLine="707"/>
        <w:jc w:val="both"/>
        <w:rPr>
          <w:sz w:val="28"/>
        </w:rPr>
      </w:pPr>
      <w:r>
        <w:rPr>
          <w:sz w:val="28"/>
        </w:rPr>
        <w:t xml:space="preserve">дети погибших (пропавших без вести), умерших, ставших инвалидами военнослужащих и иных лиц, участвующих в выполнении задач на территории 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 – Кавказского региона Ро</w:t>
      </w:r>
      <w:r>
        <w:rPr>
          <w:sz w:val="28"/>
        </w:rPr>
        <w:t>ссийской Федерации;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2"/>
        </w:tabs>
        <w:spacing w:line="322" w:lineRule="exact"/>
        <w:ind w:left="1282" w:hanging="44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прокуроров;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4"/>
        </w:tabs>
        <w:ind w:right="134" w:firstLine="707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принудительного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находящиеся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69"/>
        </w:tabs>
        <w:ind w:right="148" w:firstLine="707"/>
        <w:jc w:val="both"/>
        <w:rPr>
          <w:sz w:val="28"/>
        </w:rPr>
      </w:pPr>
      <w:r>
        <w:rPr>
          <w:sz w:val="28"/>
        </w:rPr>
        <w:t>дети сотрудников органов принудительного исполнения, погибших (умерших), и находившиеся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2"/>
        </w:tabs>
        <w:spacing w:line="321" w:lineRule="exact"/>
        <w:ind w:left="1282" w:hanging="44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поли</w:t>
      </w:r>
      <w:r>
        <w:rPr>
          <w:sz w:val="28"/>
        </w:rPr>
        <w:t>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иждивении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19"/>
        </w:tabs>
        <w:spacing w:before="2"/>
        <w:ind w:right="138" w:firstLine="707"/>
        <w:jc w:val="both"/>
        <w:rPr>
          <w:sz w:val="28"/>
        </w:rPr>
      </w:pPr>
      <w:r>
        <w:rPr>
          <w:sz w:val="28"/>
        </w:rPr>
        <w:t>дети сотрудников полиции, погибших (умерших), и находившиеся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2"/>
        </w:tabs>
        <w:spacing w:line="321" w:lineRule="exact"/>
        <w:ind w:left="1282" w:hanging="44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Следственного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400"/>
        </w:tabs>
        <w:ind w:right="146" w:firstLine="707"/>
        <w:rPr>
          <w:sz w:val="28"/>
        </w:rPr>
      </w:pPr>
      <w:r>
        <w:rPr>
          <w:sz w:val="28"/>
        </w:rPr>
        <w:t>дети</w:t>
      </w:r>
      <w:r>
        <w:rPr>
          <w:spacing w:val="8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 находящиеся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619"/>
          <w:tab w:val="left" w:pos="2359"/>
          <w:tab w:val="left" w:pos="4073"/>
          <w:tab w:val="left" w:pos="6932"/>
          <w:tab w:val="left" w:pos="8527"/>
        </w:tabs>
        <w:ind w:right="134" w:firstLine="707"/>
        <w:rPr>
          <w:sz w:val="28"/>
        </w:rPr>
      </w:pP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сотрудников</w:t>
      </w:r>
      <w:r>
        <w:rPr>
          <w:sz w:val="28"/>
        </w:rPr>
        <w:tab/>
        <w:t>таможенных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 xml:space="preserve">Федерации, </w:t>
      </w:r>
      <w:r>
        <w:rPr>
          <w:sz w:val="28"/>
        </w:rPr>
        <w:t>погибших (умерших), и находившиеся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71"/>
        </w:tabs>
        <w:ind w:right="126" w:firstLine="707"/>
        <w:rPr>
          <w:sz w:val="28"/>
        </w:rPr>
      </w:pP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уголовно-исполнительной системы и находившиеся на их иждивении дети</w:t>
      </w:r>
      <w:r>
        <w:rPr>
          <w:sz w:val="28"/>
        </w:rPr>
        <w:t>;</w:t>
      </w:r>
    </w:p>
    <w:p w:rsidR="0097526D" w:rsidRDefault="0097526D">
      <w:pPr>
        <w:pStyle w:val="a4"/>
        <w:jc w:val="left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17"/>
        </w:numPr>
        <w:tabs>
          <w:tab w:val="left" w:pos="1371"/>
        </w:tabs>
        <w:spacing w:before="66"/>
        <w:ind w:right="125" w:firstLine="707"/>
        <w:jc w:val="both"/>
        <w:rPr>
          <w:sz w:val="28"/>
        </w:rPr>
      </w:pPr>
      <w:r>
        <w:rPr>
          <w:sz w:val="28"/>
        </w:rPr>
        <w:lastRenderedPageBreak/>
        <w:t>дети сотрудников учреждений и органов уголовно-исполнительной системы, погибших (умерших), и находившиеся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616"/>
        </w:tabs>
        <w:ind w:right="146" w:firstLine="707"/>
        <w:jc w:val="both"/>
        <w:rPr>
          <w:sz w:val="28"/>
        </w:rPr>
      </w:pPr>
      <w:r>
        <w:rPr>
          <w:sz w:val="28"/>
        </w:rPr>
        <w:t>дети сотрудников федеральной противопожарной службы Государственной противопожарной службы и находящиеся на их и</w:t>
      </w:r>
      <w:r>
        <w:rPr>
          <w:sz w:val="28"/>
        </w:rPr>
        <w:t xml:space="preserve">ждивении </w:t>
      </w:r>
      <w:r>
        <w:rPr>
          <w:spacing w:val="-2"/>
          <w:sz w:val="28"/>
        </w:rPr>
        <w:t>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616"/>
        </w:tabs>
        <w:spacing w:before="1"/>
        <w:ind w:right="127" w:firstLine="707"/>
        <w:jc w:val="both"/>
        <w:rPr>
          <w:sz w:val="28"/>
        </w:rPr>
      </w:pPr>
      <w:r>
        <w:rPr>
          <w:sz w:val="28"/>
        </w:rPr>
        <w:t>дети сотрудников федеральной противопожарной службы Государственной противопожарной службы, погибших (умерших), и находившиеся на их иждивении дети;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282"/>
        </w:tabs>
        <w:spacing w:line="321" w:lineRule="exact"/>
        <w:ind w:left="1282" w:hanging="44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судей;</w:t>
      </w:r>
    </w:p>
    <w:p w:rsidR="0097526D" w:rsidRDefault="007C6D46">
      <w:pPr>
        <w:pStyle w:val="a4"/>
        <w:numPr>
          <w:ilvl w:val="0"/>
          <w:numId w:val="17"/>
        </w:numPr>
        <w:tabs>
          <w:tab w:val="left" w:pos="1331"/>
        </w:tabs>
        <w:spacing w:before="2"/>
        <w:ind w:right="143" w:firstLine="707"/>
        <w:jc w:val="both"/>
        <w:rPr>
          <w:sz w:val="28"/>
        </w:rPr>
      </w:pPr>
      <w:r>
        <w:rPr>
          <w:sz w:val="28"/>
        </w:rPr>
        <w:t>Постановление Правительства РФ от 12 августа 2008 г. № 587 Дети погибших (пропавших без вести) умерших, ставших инвалидами военнослужащих и иных лиц, участвовавших в выполнении задач на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территориях Южной Осетии и Абхазии».</w:t>
      </w:r>
    </w:p>
    <w:p w:rsidR="0097526D" w:rsidRDefault="007C6D46">
      <w:pPr>
        <w:pStyle w:val="a3"/>
        <w:spacing w:before="320"/>
        <w:ind w:left="1806" w:right="1106" w:firstLine="0"/>
        <w:jc w:val="center"/>
      </w:pPr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9"/>
        </w:rPr>
        <w:t xml:space="preserve"> </w:t>
      </w:r>
      <w:r>
        <w:t>Состав,</w:t>
      </w:r>
      <w:r>
        <w:rPr>
          <w:spacing w:val="-9"/>
        </w:rPr>
        <w:t xml:space="preserve"> </w:t>
      </w:r>
      <w:r>
        <w:t>последователь</w:t>
      </w:r>
      <w:r>
        <w:t>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 административных процедур, требования к порядку их выполнения, в том числе особенности выполнения</w:t>
      </w:r>
    </w:p>
    <w:p w:rsidR="0097526D" w:rsidRDefault="007C6D46">
      <w:pPr>
        <w:pStyle w:val="a3"/>
        <w:spacing w:before="2"/>
        <w:ind w:left="1622" w:right="921" w:firstLine="2"/>
        <w:jc w:val="center"/>
      </w:pPr>
      <w:r>
        <w:t>административных процедур в электронной форме, а также особенности</w:t>
      </w:r>
      <w:r>
        <w:rPr>
          <w:spacing w:val="-10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административных</w:t>
      </w:r>
      <w:r>
        <w:rPr>
          <w:spacing w:val="-10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МФЦ</w:t>
      </w:r>
    </w:p>
    <w:p w:rsidR="0097526D" w:rsidRDefault="007C6D46">
      <w:pPr>
        <w:pStyle w:val="a3"/>
        <w:spacing w:before="320"/>
        <w:ind w:left="700" w:firstLine="0"/>
        <w:jc w:val="center"/>
      </w:pPr>
      <w:r>
        <w:t>Подраздел</w:t>
      </w:r>
      <w:r>
        <w:rPr>
          <w:spacing w:val="-9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rPr>
          <w:spacing w:val="-2"/>
        </w:rPr>
        <w:t>процедур</w:t>
      </w:r>
    </w:p>
    <w:p w:rsidR="0097526D" w:rsidRDefault="0097526D">
      <w:pPr>
        <w:pStyle w:val="a3"/>
        <w:spacing w:before="2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ind w:right="144" w:firstLine="707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:rsidR="0097526D" w:rsidRDefault="007C6D46">
      <w:pPr>
        <w:pStyle w:val="a4"/>
        <w:numPr>
          <w:ilvl w:val="0"/>
          <w:numId w:val="12"/>
        </w:numPr>
        <w:tabs>
          <w:tab w:val="left" w:pos="1549"/>
        </w:tabs>
        <w:spacing w:line="321" w:lineRule="exact"/>
        <w:ind w:left="1549" w:hanging="707"/>
        <w:rPr>
          <w:sz w:val="28"/>
        </w:rPr>
      </w:pPr>
      <w:r>
        <w:rPr>
          <w:sz w:val="28"/>
        </w:rPr>
        <w:t>прием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97526D" w:rsidRDefault="007C6D46">
      <w:pPr>
        <w:pStyle w:val="a4"/>
        <w:numPr>
          <w:ilvl w:val="0"/>
          <w:numId w:val="12"/>
        </w:numPr>
        <w:tabs>
          <w:tab w:val="left" w:pos="1549"/>
        </w:tabs>
        <w:ind w:left="134" w:right="142" w:firstLine="707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 учет для его зачисления в </w:t>
      </w:r>
      <w:r>
        <w:rPr>
          <w:spacing w:val="-2"/>
          <w:sz w:val="28"/>
        </w:rPr>
        <w:t>МДОО;</w:t>
      </w:r>
    </w:p>
    <w:p w:rsidR="0097526D" w:rsidRDefault="007C6D46">
      <w:pPr>
        <w:pStyle w:val="a4"/>
        <w:numPr>
          <w:ilvl w:val="0"/>
          <w:numId w:val="12"/>
        </w:numPr>
        <w:tabs>
          <w:tab w:val="left" w:pos="1548"/>
        </w:tabs>
        <w:ind w:left="134" w:right="140" w:firstLine="707"/>
        <w:jc w:val="both"/>
        <w:rPr>
          <w:sz w:val="28"/>
        </w:rPr>
      </w:pPr>
      <w:r>
        <w:rPr>
          <w:sz w:val="28"/>
        </w:rPr>
        <w:t>выдача род</w:t>
      </w:r>
      <w:r>
        <w:rPr>
          <w:sz w:val="28"/>
        </w:rPr>
        <w:t xml:space="preserve">ителям (законным представителям) детей направления в </w:t>
      </w:r>
      <w:r>
        <w:rPr>
          <w:spacing w:val="-2"/>
          <w:sz w:val="28"/>
        </w:rPr>
        <w:t>МДОО;</w:t>
      </w:r>
    </w:p>
    <w:p w:rsidR="0097526D" w:rsidRDefault="007C6D46">
      <w:pPr>
        <w:pStyle w:val="a4"/>
        <w:numPr>
          <w:ilvl w:val="0"/>
          <w:numId w:val="12"/>
        </w:numPr>
        <w:tabs>
          <w:tab w:val="left" w:pos="1549"/>
        </w:tabs>
        <w:spacing w:before="1"/>
        <w:ind w:left="1549" w:hanging="707"/>
        <w:rPr>
          <w:sz w:val="28"/>
        </w:rPr>
      </w:pPr>
      <w:r>
        <w:rPr>
          <w:sz w:val="28"/>
        </w:rPr>
        <w:t>зачисление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МДОО.</w:t>
      </w:r>
    </w:p>
    <w:p w:rsidR="0097526D" w:rsidRDefault="007C6D46">
      <w:pPr>
        <w:pStyle w:val="a3"/>
        <w:spacing w:before="321"/>
        <w:ind w:left="1343" w:right="636" w:firstLine="0"/>
        <w:jc w:val="center"/>
      </w:pPr>
      <w:r>
        <w:t>Подраздел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7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прилагаемых </w:t>
      </w:r>
      <w:r>
        <w:rPr>
          <w:spacing w:val="-2"/>
        </w:rPr>
        <w:t>Документов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321"/>
        <w:ind w:right="125" w:firstLine="707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по приему и 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 за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МФЦ,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 портал, с заявлением и прилагаемыми документами, указанными в подпункте 1 пункта 16 настоящего административного регламента.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271"/>
        </w:tabs>
        <w:spacing w:before="1"/>
        <w:ind w:right="125" w:firstLine="707"/>
        <w:jc w:val="both"/>
        <w:rPr>
          <w:sz w:val="28"/>
        </w:rPr>
      </w:pPr>
      <w:r>
        <w:rPr>
          <w:sz w:val="28"/>
        </w:rPr>
        <w:t>проживающие в одно</w:t>
      </w:r>
      <w:r>
        <w:rPr>
          <w:sz w:val="28"/>
        </w:rPr>
        <w:t xml:space="preserve">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сестры, а также его 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 xml:space="preserve"> брат и (или) сестра.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34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64"/>
        <w:ind w:right="143" w:firstLine="707"/>
        <w:jc w:val="both"/>
        <w:rPr>
          <w:sz w:val="28"/>
        </w:rPr>
      </w:pPr>
      <w:r>
        <w:rPr>
          <w:sz w:val="28"/>
        </w:rPr>
        <w:lastRenderedPageBreak/>
        <w:t>Прием и регистрация заявления и прилагаемых к нему документов осуществляются специалистом Комитета по образованию.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2" w:firstLine="707"/>
        <w:jc w:val="both"/>
        <w:rPr>
          <w:sz w:val="28"/>
        </w:rPr>
      </w:pPr>
      <w:r>
        <w:rPr>
          <w:sz w:val="28"/>
        </w:rPr>
        <w:t xml:space="preserve">При регистрации заявления и прилагаемых документов, представленных заявителем лично, специалист отдела документационного </w:t>
      </w:r>
      <w:r>
        <w:rPr>
          <w:spacing w:val="-2"/>
          <w:sz w:val="28"/>
        </w:rPr>
        <w:t>обесп</w:t>
      </w:r>
      <w:r>
        <w:rPr>
          <w:spacing w:val="-2"/>
          <w:sz w:val="28"/>
        </w:rPr>
        <w:t>ечения:</w:t>
      </w:r>
    </w:p>
    <w:p w:rsidR="0097526D" w:rsidRDefault="007C6D46">
      <w:pPr>
        <w:pStyle w:val="a4"/>
        <w:numPr>
          <w:ilvl w:val="0"/>
          <w:numId w:val="13"/>
        </w:numPr>
        <w:tabs>
          <w:tab w:val="left" w:pos="1548"/>
        </w:tabs>
        <w:spacing w:before="1"/>
        <w:ind w:right="141" w:firstLine="707"/>
        <w:jc w:val="both"/>
        <w:rPr>
          <w:sz w:val="28"/>
        </w:rPr>
      </w:pPr>
      <w:r>
        <w:rPr>
          <w:sz w:val="28"/>
        </w:rPr>
        <w:t>проверяет паспорт или иной документ, удостоверяющий личность заявителя и место его жительства;</w:t>
      </w:r>
    </w:p>
    <w:p w:rsidR="0097526D" w:rsidRDefault="007C6D46">
      <w:pPr>
        <w:pStyle w:val="a4"/>
        <w:numPr>
          <w:ilvl w:val="0"/>
          <w:numId w:val="13"/>
        </w:numPr>
        <w:tabs>
          <w:tab w:val="left" w:pos="1548"/>
        </w:tabs>
        <w:ind w:right="140" w:firstLine="707"/>
        <w:jc w:val="both"/>
        <w:rPr>
          <w:sz w:val="28"/>
        </w:rPr>
      </w:pPr>
      <w:r>
        <w:rPr>
          <w:sz w:val="28"/>
        </w:rPr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97526D" w:rsidRDefault="007C6D46">
      <w:pPr>
        <w:pStyle w:val="a4"/>
        <w:numPr>
          <w:ilvl w:val="0"/>
          <w:numId w:val="13"/>
        </w:numPr>
        <w:tabs>
          <w:tab w:val="left" w:pos="1548"/>
        </w:tabs>
        <w:ind w:right="126" w:firstLine="707"/>
        <w:jc w:val="both"/>
        <w:rPr>
          <w:sz w:val="28"/>
        </w:rPr>
      </w:pPr>
      <w:r>
        <w:rPr>
          <w:sz w:val="28"/>
        </w:rPr>
        <w:t>устанавливает факт наличия всех необходимых для предоставления муниципальной услуги документов, предусмотренных подпунктом 1 пункта 16 настоящего административного регламента, из числа указанных</w:t>
      </w:r>
    </w:p>
    <w:p w:rsidR="0097526D" w:rsidRDefault="007C6D46">
      <w:pPr>
        <w:pStyle w:val="a3"/>
        <w:ind w:left="842" w:firstLine="0"/>
      </w:pPr>
      <w:r>
        <w:t>в</w:t>
      </w:r>
      <w:r>
        <w:rPr>
          <w:spacing w:val="-6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приложенных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нему,</w:t>
      </w:r>
      <w:r>
        <w:rPr>
          <w:spacing w:val="-5"/>
        </w:rPr>
        <w:t xml:space="preserve"> </w:t>
      </w:r>
      <w:r>
        <w:t>удостоверяясь,</w:t>
      </w:r>
      <w:r>
        <w:rPr>
          <w:spacing w:val="-5"/>
        </w:rPr>
        <w:t xml:space="preserve"> </w:t>
      </w:r>
      <w:r>
        <w:rPr>
          <w:spacing w:val="-4"/>
        </w:rPr>
        <w:t>что:</w:t>
      </w:r>
    </w:p>
    <w:p w:rsidR="0097526D" w:rsidRDefault="007C6D46">
      <w:pPr>
        <w:pStyle w:val="a4"/>
        <w:numPr>
          <w:ilvl w:val="1"/>
          <w:numId w:val="13"/>
        </w:numPr>
        <w:tabs>
          <w:tab w:val="left" w:pos="1549"/>
        </w:tabs>
        <w:ind w:left="1549" w:hanging="707"/>
        <w:rPr>
          <w:sz w:val="28"/>
        </w:rPr>
      </w:pP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разборчиво;</w:t>
      </w:r>
    </w:p>
    <w:p w:rsidR="0097526D" w:rsidRDefault="007C6D46">
      <w:pPr>
        <w:pStyle w:val="a4"/>
        <w:numPr>
          <w:ilvl w:val="1"/>
          <w:numId w:val="13"/>
        </w:numPr>
        <w:tabs>
          <w:tab w:val="left" w:pos="1548"/>
        </w:tabs>
        <w:ind w:right="141" w:firstLine="707"/>
        <w:rPr>
          <w:sz w:val="28"/>
        </w:rPr>
      </w:pPr>
      <w:r>
        <w:rPr>
          <w:sz w:val="28"/>
        </w:rPr>
        <w:t>фамилия, имя и отчество (при наличии), дата рождения, адрес места жительства ребенка написаны полностью;</w:t>
      </w:r>
    </w:p>
    <w:p w:rsidR="0097526D" w:rsidRDefault="007C6D46">
      <w:pPr>
        <w:pStyle w:val="a4"/>
        <w:numPr>
          <w:ilvl w:val="1"/>
          <w:numId w:val="13"/>
        </w:numPr>
        <w:tabs>
          <w:tab w:val="left" w:pos="1548"/>
        </w:tabs>
        <w:ind w:right="144" w:firstLine="707"/>
        <w:rPr>
          <w:sz w:val="28"/>
        </w:rPr>
      </w:pPr>
      <w:r>
        <w:rPr>
          <w:sz w:val="28"/>
        </w:rPr>
        <w:t>в документах нет подчисток, приписок, зачеркнутых слов и иных неоговоренных исправлений;</w:t>
      </w:r>
    </w:p>
    <w:p w:rsidR="0097526D" w:rsidRDefault="007C6D46">
      <w:pPr>
        <w:pStyle w:val="a4"/>
        <w:numPr>
          <w:ilvl w:val="0"/>
          <w:numId w:val="13"/>
        </w:numPr>
        <w:tabs>
          <w:tab w:val="left" w:pos="1548"/>
        </w:tabs>
        <w:spacing w:before="1"/>
        <w:ind w:right="139" w:firstLine="707"/>
        <w:jc w:val="both"/>
        <w:rPr>
          <w:sz w:val="28"/>
        </w:rPr>
      </w:pPr>
      <w:r>
        <w:rPr>
          <w:sz w:val="28"/>
        </w:rPr>
        <w:t>при приеме представленных заявителем оригиналов документов осуществляет их копирование, заверяет копии личной подписью на свободном поле копии с указанием даты приема, возвращает заявителю оригиналы представленных документов;</w:t>
      </w:r>
    </w:p>
    <w:p w:rsidR="0097526D" w:rsidRDefault="007C6D46">
      <w:pPr>
        <w:pStyle w:val="a4"/>
        <w:numPr>
          <w:ilvl w:val="0"/>
          <w:numId w:val="13"/>
        </w:numPr>
        <w:tabs>
          <w:tab w:val="left" w:pos="1548"/>
        </w:tabs>
        <w:ind w:right="143" w:firstLine="707"/>
        <w:jc w:val="both"/>
        <w:rPr>
          <w:sz w:val="28"/>
        </w:rPr>
      </w:pPr>
      <w:r>
        <w:rPr>
          <w:sz w:val="28"/>
        </w:rPr>
        <w:t>вносит запись о приеме заявлен</w:t>
      </w:r>
      <w:r>
        <w:rPr>
          <w:sz w:val="28"/>
        </w:rPr>
        <w:t>ия и прилагаемых документов в журнал регистрации входящих документов, который ведется на бумажном носителе и (или) в электронной форме (далее - журнал);</w:t>
      </w:r>
    </w:p>
    <w:p w:rsidR="0097526D" w:rsidRDefault="007C6D46">
      <w:pPr>
        <w:pStyle w:val="a4"/>
        <w:numPr>
          <w:ilvl w:val="0"/>
          <w:numId w:val="13"/>
        </w:numPr>
        <w:tabs>
          <w:tab w:val="left" w:pos="1548"/>
        </w:tabs>
        <w:ind w:right="141" w:firstLine="707"/>
        <w:jc w:val="both"/>
        <w:rPr>
          <w:sz w:val="28"/>
        </w:rPr>
      </w:pPr>
      <w:r>
        <w:rPr>
          <w:sz w:val="28"/>
        </w:rPr>
        <w:t>оформляет расписку о приеме заявления и прилагаемых документов и передает ее заявителю;</w:t>
      </w:r>
    </w:p>
    <w:p w:rsidR="0097526D" w:rsidRDefault="007C6D46">
      <w:pPr>
        <w:pStyle w:val="a4"/>
        <w:numPr>
          <w:ilvl w:val="0"/>
          <w:numId w:val="13"/>
        </w:numPr>
        <w:tabs>
          <w:tab w:val="left" w:pos="1548"/>
        </w:tabs>
        <w:ind w:right="140" w:firstLine="707"/>
        <w:jc w:val="both"/>
        <w:rPr>
          <w:sz w:val="28"/>
        </w:rPr>
      </w:pPr>
      <w:r>
        <w:rPr>
          <w:sz w:val="28"/>
        </w:rPr>
        <w:t>комплектует лич</w:t>
      </w:r>
      <w:r>
        <w:rPr>
          <w:sz w:val="28"/>
        </w:rPr>
        <w:t>ное дело заявителя, состоящее из заявления и прилагаемых к нему документов (далее - личное дело заявителя).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2" w:firstLine="707"/>
        <w:jc w:val="both"/>
        <w:rPr>
          <w:sz w:val="28"/>
        </w:rPr>
      </w:pPr>
      <w:r>
        <w:rPr>
          <w:sz w:val="28"/>
        </w:rPr>
        <w:t>Максимальный срок выполнения данной административной процедуры составляет 15 минут.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3" w:firstLine="707"/>
        <w:jc w:val="both"/>
        <w:rPr>
          <w:sz w:val="28"/>
        </w:rPr>
      </w:pPr>
      <w:r>
        <w:rPr>
          <w:sz w:val="28"/>
        </w:rPr>
        <w:t>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5" w:firstLine="707"/>
        <w:jc w:val="both"/>
        <w:rPr>
          <w:sz w:val="28"/>
        </w:rPr>
      </w:pPr>
      <w:r>
        <w:rPr>
          <w:sz w:val="28"/>
        </w:rPr>
        <w:t>Фиксация результата выполнения административной процедуры по приему и регистрации заявления</w:t>
      </w:r>
      <w:r>
        <w:rPr>
          <w:sz w:val="28"/>
        </w:rPr>
        <w:t xml:space="preserve"> и прилагаемых документов осуществляется посредством регистрации заявления и прилагаемых документов в журнале специалистом отдела документационного обеспечения.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1" w:firstLine="707"/>
        <w:jc w:val="both"/>
        <w:rPr>
          <w:sz w:val="28"/>
        </w:rPr>
      </w:pPr>
      <w:r>
        <w:rPr>
          <w:sz w:val="28"/>
        </w:rPr>
        <w:t xml:space="preserve">В случае обращения заявителя с заявлением и прилагаемыми документами в МФЦ прием и регистрация </w:t>
      </w:r>
      <w:r>
        <w:rPr>
          <w:sz w:val="28"/>
        </w:rPr>
        <w:t>заявления и прилагаемых документов осуществляются ответственным специалистом МФЦ в день обращения.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6" w:firstLine="707"/>
        <w:jc w:val="both"/>
        <w:rPr>
          <w:sz w:val="28"/>
        </w:rPr>
      </w:pPr>
      <w:r>
        <w:rPr>
          <w:sz w:val="28"/>
        </w:rPr>
        <w:t xml:space="preserve">Специалист МФЦ, ответственный за прием и регистрацию документов, осуществляет действия, предусмотренные подпунктами </w:t>
      </w:r>
      <w:r>
        <w:rPr>
          <w:spacing w:val="9"/>
          <w:sz w:val="28"/>
        </w:rPr>
        <w:t>1-</w:t>
      </w:r>
      <w:r>
        <w:rPr>
          <w:sz w:val="28"/>
        </w:rPr>
        <w:t>7 пункта</w:t>
      </w:r>
    </w:p>
    <w:p w:rsidR="0097526D" w:rsidRDefault="007C6D46">
      <w:pPr>
        <w:pStyle w:val="a3"/>
        <w:spacing w:before="1"/>
        <w:ind w:right="143" w:firstLine="0"/>
      </w:pPr>
      <w:r>
        <w:t>56 настоящего административног</w:t>
      </w:r>
      <w:r>
        <w:t>о регламента, и направляет личное дело заявителя для рассмотрения в администрацию.</w:t>
      </w:r>
    </w:p>
    <w:p w:rsidR="0097526D" w:rsidRDefault="0097526D">
      <w:pPr>
        <w:pStyle w:val="a3"/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64"/>
        <w:ind w:right="142" w:firstLine="707"/>
        <w:jc w:val="both"/>
        <w:rPr>
          <w:sz w:val="28"/>
        </w:rPr>
      </w:pPr>
      <w:r>
        <w:rPr>
          <w:sz w:val="28"/>
        </w:rPr>
        <w:lastRenderedPageBreak/>
        <w:t>Срок выполнения передачи личного дела заявителя из МФЦ в Комитет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 МФЦ и Комитетом по образован</w:t>
      </w:r>
      <w:r>
        <w:rPr>
          <w:sz w:val="28"/>
        </w:rPr>
        <w:t>ию.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3691" w:right="685" w:hanging="2039"/>
        <w:jc w:val="left"/>
      </w:pPr>
      <w:r>
        <w:t>Подраздел</w:t>
      </w:r>
      <w:r>
        <w:rPr>
          <w:spacing w:val="-7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 для его зачисления в МДОО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321"/>
        <w:ind w:right="142" w:firstLine="707"/>
        <w:jc w:val="both"/>
        <w:rPr>
          <w:sz w:val="28"/>
        </w:rPr>
      </w:pPr>
      <w:r>
        <w:rPr>
          <w:sz w:val="28"/>
        </w:rPr>
        <w:t xml:space="preserve">Основанием </w:t>
      </w:r>
      <w:proofErr w:type="gramStart"/>
      <w:r>
        <w:rPr>
          <w:sz w:val="28"/>
        </w:rPr>
        <w:t>для начала административной процедуры по принятию решения о постановке ребенка на учет для его зачисления</w:t>
      </w:r>
      <w:proofErr w:type="gramEnd"/>
      <w:r>
        <w:rPr>
          <w:sz w:val="28"/>
        </w:rPr>
        <w:t xml:space="preserve"> в МДОО является получение специалистом отдела, ответственным за предоставление муниципальной услуги, личного дела заявителя и информации, п</w:t>
      </w:r>
      <w:r>
        <w:rPr>
          <w:sz w:val="28"/>
        </w:rPr>
        <w:t>олученной в рамках межведомственного информационного взаимодействия.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40" w:firstLine="707"/>
        <w:jc w:val="both"/>
        <w:rPr>
          <w:sz w:val="28"/>
        </w:rPr>
      </w:pPr>
      <w:r>
        <w:rPr>
          <w:sz w:val="28"/>
        </w:rPr>
        <w:t>Специалист отдела, ответственный за предоставление муниципальной услуги:</w:t>
      </w:r>
    </w:p>
    <w:p w:rsidR="0097526D" w:rsidRDefault="007C6D46">
      <w:pPr>
        <w:pStyle w:val="a4"/>
        <w:numPr>
          <w:ilvl w:val="0"/>
          <w:numId w:val="14"/>
        </w:numPr>
        <w:tabs>
          <w:tab w:val="left" w:pos="1548"/>
        </w:tabs>
        <w:ind w:right="141" w:firstLine="707"/>
        <w:jc w:val="both"/>
        <w:rPr>
          <w:sz w:val="28"/>
        </w:rPr>
      </w:pPr>
      <w:r>
        <w:rPr>
          <w:sz w:val="28"/>
        </w:rPr>
        <w:t>устанавливает факт принадлежности заявителя к числу лиц, указанных в пункте 2 настоящего административного регламе</w:t>
      </w:r>
      <w:r>
        <w:rPr>
          <w:sz w:val="28"/>
        </w:rPr>
        <w:t>нта;</w:t>
      </w:r>
    </w:p>
    <w:p w:rsidR="0097526D" w:rsidRDefault="007C6D46">
      <w:pPr>
        <w:pStyle w:val="a4"/>
        <w:numPr>
          <w:ilvl w:val="0"/>
          <w:numId w:val="14"/>
        </w:numPr>
        <w:tabs>
          <w:tab w:val="left" w:pos="1548"/>
        </w:tabs>
        <w:ind w:right="141" w:firstLine="707"/>
        <w:jc w:val="both"/>
        <w:rPr>
          <w:sz w:val="28"/>
        </w:rPr>
      </w:pPr>
      <w:r>
        <w:rPr>
          <w:sz w:val="28"/>
        </w:rPr>
        <w:t>устанавливает наличие или отсутствие оснований для отказа 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4"/>
          <w:sz w:val="28"/>
        </w:rPr>
        <w:t xml:space="preserve"> </w:t>
      </w:r>
      <w:r>
        <w:rPr>
          <w:sz w:val="28"/>
        </w:rPr>
        <w:t>26 настоящего административного регламента;</w:t>
      </w:r>
    </w:p>
    <w:p w:rsidR="0097526D" w:rsidRDefault="007C6D46">
      <w:pPr>
        <w:pStyle w:val="a4"/>
        <w:numPr>
          <w:ilvl w:val="0"/>
          <w:numId w:val="14"/>
        </w:numPr>
        <w:tabs>
          <w:tab w:val="left" w:pos="1548"/>
        </w:tabs>
        <w:ind w:right="140" w:firstLine="707"/>
        <w:jc w:val="both"/>
        <w:rPr>
          <w:sz w:val="28"/>
        </w:rPr>
      </w:pPr>
      <w:r>
        <w:rPr>
          <w:sz w:val="28"/>
        </w:rPr>
        <w:t>при подтверждении права заявителя на предоставление муниципальной услуги регистрирует ребенка в электронном реестре в установленном порядке и выдает заявителю уведомление о постановке на учет.</w:t>
      </w:r>
    </w:p>
    <w:p w:rsidR="0097526D" w:rsidRDefault="007C6D46">
      <w:pPr>
        <w:pStyle w:val="a3"/>
        <w:ind w:right="145"/>
      </w:pPr>
      <w:r>
        <w:t>В случае изменения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</w:t>
      </w:r>
      <w:r>
        <w:t>бласти дата первичной регистрации информации о нем в электронном реестре сохраняется при условии предоставления заявления и документов, предусмотренных подпунктом 1 пункта 16 настоящего административного регламента, в Комитет по образованию по новому месту</w:t>
      </w:r>
      <w:r>
        <w:t xml:space="preserve"> жительства ребенка. В Комитете по образованию по прежнему месту проживания ребенка, в электронном реестре, информация о ребенке автоматически исключается.</w:t>
      </w:r>
    </w:p>
    <w:p w:rsidR="0097526D" w:rsidRDefault="007C6D46">
      <w:pPr>
        <w:pStyle w:val="a4"/>
        <w:numPr>
          <w:ilvl w:val="0"/>
          <w:numId w:val="14"/>
        </w:numPr>
        <w:tabs>
          <w:tab w:val="left" w:pos="1548"/>
        </w:tabs>
        <w:spacing w:before="1"/>
        <w:ind w:right="143" w:firstLine="707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ри установлении оснований для отказа заявителю в предоставлении муниципальной услуги, предусмотренн</w:t>
      </w:r>
      <w:r>
        <w:rPr>
          <w:sz w:val="28"/>
        </w:rPr>
        <w:t>ых пунктом 26 настоящего административного регламента, уведомляет заявителя о наличии препятствий для предоставления услуги с разъяснением возможного устранения недостатков.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2" w:firstLine="707"/>
        <w:jc w:val="both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1 рабочий день.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5" w:firstLine="707"/>
        <w:jc w:val="both"/>
        <w:rPr>
          <w:sz w:val="28"/>
        </w:rPr>
      </w:pPr>
      <w:r>
        <w:rPr>
          <w:sz w:val="28"/>
        </w:rPr>
        <w:t>Результатом административной процедуры по принятию решения о постановке ребенка на учет для его зачисления в МДОО является регистрация ребенка в электронном реестре в установленном порядке и выдача заявителю уведомления о постановке ребенка на учет в МДОО</w:t>
      </w:r>
      <w:r>
        <w:rPr>
          <w:sz w:val="28"/>
        </w:rPr>
        <w:t>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8"/>
        </w:tabs>
        <w:spacing w:line="322" w:lineRule="exact"/>
        <w:ind w:left="1548" w:hanging="706"/>
        <w:jc w:val="both"/>
        <w:rPr>
          <w:sz w:val="28"/>
        </w:rPr>
      </w:pPr>
      <w:r>
        <w:rPr>
          <w:sz w:val="28"/>
        </w:rPr>
        <w:t>Фиксация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процедуры</w:t>
      </w:r>
    </w:p>
    <w:p w:rsidR="0097526D" w:rsidRDefault="007C6D46">
      <w:pPr>
        <w:pStyle w:val="a3"/>
        <w:ind w:right="125"/>
      </w:pPr>
      <w:r>
        <w:t>по принятию решения о постановке ребенка на учет для его зачисления в МДОО осуществляется</w:t>
      </w:r>
      <w:r>
        <w:rPr>
          <w:spacing w:val="-25"/>
        </w:rPr>
        <w:t xml:space="preserve"> </w:t>
      </w:r>
      <w:r>
        <w:t>специалистом отдела, ответственным</w:t>
      </w:r>
    </w:p>
    <w:p w:rsidR="0097526D" w:rsidRDefault="007C6D46">
      <w:pPr>
        <w:pStyle w:val="a3"/>
        <w:spacing w:before="1" w:line="322" w:lineRule="exact"/>
        <w:ind w:left="842" w:firstLine="0"/>
      </w:pPr>
      <w:r>
        <w:t>за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rPr>
          <w:spacing w:val="-2"/>
        </w:rPr>
        <w:t>услуги.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2" w:firstLine="707"/>
        <w:jc w:val="both"/>
        <w:rPr>
          <w:sz w:val="28"/>
        </w:rPr>
      </w:pPr>
      <w:r>
        <w:rPr>
          <w:sz w:val="28"/>
        </w:rPr>
        <w:t>Должностным лицом, ответственным за выполнение каждого административного действия, входящего в состав административной процедуры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right="140" w:firstLine="0"/>
      </w:pPr>
      <w:r>
        <w:lastRenderedPageBreak/>
        <w:t>по</w:t>
      </w:r>
      <w:r>
        <w:rPr>
          <w:spacing w:val="-3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зачисления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МДОО, является специалист отдела, ответственный за предоставление муниципальной </w:t>
      </w:r>
      <w:r>
        <w:rPr>
          <w:spacing w:val="-2"/>
        </w:rPr>
        <w:t>услуги.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3706" w:right="455" w:hanging="1953"/>
        <w:jc w:val="left"/>
      </w:pPr>
      <w:r>
        <w:t>Подраздел</w:t>
      </w:r>
      <w:r>
        <w:rPr>
          <w:spacing w:val="-11"/>
        </w:rPr>
        <w:t xml:space="preserve"> </w:t>
      </w:r>
      <w:r>
        <w:t>4.</w:t>
      </w:r>
      <w:r>
        <w:rPr>
          <w:spacing w:val="-11"/>
        </w:rPr>
        <w:t xml:space="preserve"> </w:t>
      </w:r>
      <w:r>
        <w:t>Выдача</w:t>
      </w:r>
      <w:r>
        <w:rPr>
          <w:spacing w:val="-9"/>
        </w:rPr>
        <w:t xml:space="preserve"> </w:t>
      </w:r>
      <w:r>
        <w:t>родителям</w:t>
      </w:r>
      <w:r>
        <w:rPr>
          <w:spacing w:val="-9"/>
        </w:rPr>
        <w:t xml:space="preserve"> </w:t>
      </w:r>
      <w:r>
        <w:t>(законным</w:t>
      </w:r>
      <w:r>
        <w:rPr>
          <w:spacing w:val="-9"/>
        </w:rPr>
        <w:t xml:space="preserve"> </w:t>
      </w:r>
      <w:r>
        <w:t>представителям) детей направления в МДОО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321"/>
        <w:ind w:right="132" w:firstLine="707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по выдаче родителям (законным предста</w:t>
      </w:r>
      <w:r>
        <w:rPr>
          <w:sz w:val="28"/>
        </w:rPr>
        <w:t xml:space="preserve">вителям) детей направления в МДОО является установленное наличие свободных мест в МДОО. Специалист отдела, ответственный за предоставление муниципальной услуги, оформляет направление ребенка в </w:t>
      </w:r>
      <w:proofErr w:type="gramStart"/>
      <w:r>
        <w:rPr>
          <w:sz w:val="28"/>
        </w:rPr>
        <w:t>соответствующую</w:t>
      </w:r>
      <w:proofErr w:type="gramEnd"/>
      <w:r>
        <w:rPr>
          <w:sz w:val="28"/>
        </w:rPr>
        <w:t xml:space="preserve"> МДОО.</w:t>
      </w:r>
    </w:p>
    <w:p w:rsidR="0097526D" w:rsidRDefault="007C6D46">
      <w:pPr>
        <w:pStyle w:val="a3"/>
        <w:spacing w:before="1"/>
        <w:ind w:right="142"/>
      </w:pPr>
      <w:r>
        <w:t>Направление после подписания руководителе</w:t>
      </w:r>
      <w:r>
        <w:t>м Комитета по образованию заверяется печатью.</w:t>
      </w:r>
    </w:p>
    <w:p w:rsidR="0097526D" w:rsidRDefault="007C6D46">
      <w:pPr>
        <w:pStyle w:val="a3"/>
        <w:ind w:right="136"/>
      </w:pPr>
      <w:r>
        <w:t xml:space="preserve">Основанием для отказа в выдаче родителям (законным представителям) детей направления в МДОО является отсутствие свободных мест </w:t>
      </w:r>
      <w:proofErr w:type="gramStart"/>
      <w:r>
        <w:t>в</w:t>
      </w:r>
      <w:proofErr w:type="gramEnd"/>
      <w:r>
        <w:t xml:space="preserve"> соответствующей МДОО. Специалист отдела, ответственный за предоставление муниципа</w:t>
      </w:r>
      <w:r>
        <w:t xml:space="preserve">льной услуги, обязан проинформировать заявителя об отказе в выдаче направления и предложить </w:t>
      </w:r>
      <w:proofErr w:type="gramStart"/>
      <w:r>
        <w:t>другую</w:t>
      </w:r>
      <w:proofErr w:type="gramEnd"/>
      <w:r>
        <w:t xml:space="preserve"> МДОО, имеющую свободные места и по возможности максимально близко расположенную к месту жительства</w:t>
      </w:r>
      <w:r>
        <w:rPr>
          <w:spacing w:val="80"/>
        </w:rPr>
        <w:t xml:space="preserve"> </w:t>
      </w:r>
      <w:r>
        <w:rPr>
          <w:spacing w:val="-2"/>
        </w:rPr>
        <w:t>заявителя.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ind w:right="142" w:firstLine="707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МДОО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Председателем Комитета по образованию.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9"/>
        </w:tabs>
        <w:spacing w:before="1" w:line="322" w:lineRule="exact"/>
        <w:ind w:left="1549" w:hanging="707"/>
        <w:rPr>
          <w:sz w:val="28"/>
        </w:rPr>
      </w:pPr>
      <w:r>
        <w:rPr>
          <w:sz w:val="28"/>
        </w:rPr>
        <w:t>Критерии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решения:</w:t>
      </w:r>
    </w:p>
    <w:p w:rsidR="0097526D" w:rsidRDefault="007C6D46">
      <w:pPr>
        <w:pStyle w:val="a4"/>
        <w:numPr>
          <w:ilvl w:val="0"/>
          <w:numId w:val="15"/>
        </w:numPr>
        <w:tabs>
          <w:tab w:val="left" w:pos="1549"/>
        </w:tabs>
        <w:ind w:right="148" w:firstLine="707"/>
        <w:rPr>
          <w:sz w:val="28"/>
        </w:rPr>
      </w:pPr>
      <w:r>
        <w:rPr>
          <w:sz w:val="28"/>
        </w:rPr>
        <w:t>принадлежность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числу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>2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 административного регламента;</w:t>
      </w:r>
    </w:p>
    <w:p w:rsidR="0097526D" w:rsidRDefault="007C6D46">
      <w:pPr>
        <w:pStyle w:val="a4"/>
        <w:numPr>
          <w:ilvl w:val="0"/>
          <w:numId w:val="15"/>
        </w:numPr>
        <w:tabs>
          <w:tab w:val="left" w:pos="1549"/>
          <w:tab w:val="left" w:pos="2826"/>
          <w:tab w:val="left" w:pos="4756"/>
          <w:tab w:val="left" w:pos="6525"/>
          <w:tab w:val="left" w:pos="8086"/>
          <w:tab w:val="left" w:pos="8515"/>
          <w:tab w:val="left" w:pos="9634"/>
        </w:tabs>
        <w:ind w:right="142" w:firstLine="707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необходимых</w:t>
      </w:r>
      <w:r>
        <w:rPr>
          <w:sz w:val="28"/>
        </w:rPr>
        <w:tab/>
      </w:r>
      <w:r>
        <w:rPr>
          <w:spacing w:val="-2"/>
          <w:sz w:val="28"/>
        </w:rPr>
        <w:t>документов,</w:t>
      </w:r>
      <w:r>
        <w:rPr>
          <w:sz w:val="28"/>
        </w:rPr>
        <w:tab/>
      </w:r>
      <w:r>
        <w:rPr>
          <w:spacing w:val="-2"/>
          <w:sz w:val="28"/>
        </w:rPr>
        <w:t>указанных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пункте</w:t>
      </w:r>
      <w:r>
        <w:rPr>
          <w:sz w:val="28"/>
        </w:rPr>
        <w:tab/>
      </w:r>
      <w:r>
        <w:rPr>
          <w:spacing w:val="-6"/>
          <w:sz w:val="28"/>
        </w:rPr>
        <w:t xml:space="preserve">16 </w:t>
      </w:r>
      <w:r>
        <w:rPr>
          <w:sz w:val="28"/>
        </w:rPr>
        <w:t>настоящего административного регламента, содержащих достоверные сведения;</w:t>
      </w:r>
    </w:p>
    <w:p w:rsidR="0097526D" w:rsidRDefault="007C6D46">
      <w:pPr>
        <w:pStyle w:val="a4"/>
        <w:numPr>
          <w:ilvl w:val="0"/>
          <w:numId w:val="15"/>
        </w:numPr>
        <w:tabs>
          <w:tab w:val="left" w:pos="1549"/>
        </w:tabs>
        <w:spacing w:line="321" w:lineRule="exact"/>
        <w:ind w:left="1549" w:hanging="707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МДОО.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spacing w:line="322" w:lineRule="exact"/>
        <w:ind w:left="842" w:firstLine="0"/>
      </w:pPr>
      <w:r>
        <w:t>Руководитель</w:t>
      </w:r>
      <w:r>
        <w:rPr>
          <w:spacing w:val="-10"/>
        </w:rPr>
        <w:t xml:space="preserve"> </w:t>
      </w:r>
      <w:r>
        <w:t>Комитета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rPr>
          <w:spacing w:val="-2"/>
        </w:rPr>
        <w:t>администрации:</w:t>
      </w:r>
    </w:p>
    <w:p w:rsidR="0097526D" w:rsidRDefault="007C6D46">
      <w:pPr>
        <w:pStyle w:val="a4"/>
        <w:numPr>
          <w:ilvl w:val="0"/>
          <w:numId w:val="16"/>
        </w:numPr>
        <w:tabs>
          <w:tab w:val="left" w:pos="1548"/>
        </w:tabs>
        <w:ind w:right="127" w:firstLine="707"/>
        <w:jc w:val="both"/>
        <w:rPr>
          <w:sz w:val="28"/>
        </w:rPr>
      </w:pPr>
      <w:r>
        <w:rPr>
          <w:sz w:val="28"/>
        </w:rPr>
        <w:t>подписывает направление в МДОО (либо уведомление об отказе в выдаче направления в МДОО);</w:t>
      </w:r>
    </w:p>
    <w:p w:rsidR="0097526D" w:rsidRDefault="007C6D46">
      <w:pPr>
        <w:pStyle w:val="a4"/>
        <w:numPr>
          <w:ilvl w:val="0"/>
          <w:numId w:val="16"/>
        </w:numPr>
        <w:tabs>
          <w:tab w:val="left" w:pos="1548"/>
        </w:tabs>
        <w:ind w:right="139" w:firstLine="707"/>
        <w:jc w:val="both"/>
        <w:rPr>
          <w:sz w:val="28"/>
        </w:rPr>
      </w:pPr>
      <w:r>
        <w:rPr>
          <w:sz w:val="28"/>
        </w:rPr>
        <w:t xml:space="preserve">передает </w:t>
      </w:r>
      <w:r>
        <w:rPr>
          <w:sz w:val="28"/>
        </w:rPr>
        <w:t>направление в МДОО (уведомление об отказе в предоставлении муниципальной услуги) специалисту отдела, ответственному за предоставление муниципальной услуги.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29" w:firstLine="707"/>
        <w:jc w:val="both"/>
        <w:rPr>
          <w:sz w:val="28"/>
        </w:rPr>
      </w:pPr>
      <w:r>
        <w:rPr>
          <w:sz w:val="28"/>
        </w:rPr>
        <w:t>Специалист, ответственный за предоставление муниципальной услуги, регистрирует подписанное направление в МДОО (уведомление об отказе в предоставлении муниципальной услуги) в журнале (книге) учета.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2" w:firstLine="707"/>
        <w:jc w:val="both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</w:t>
      </w:r>
      <w:r>
        <w:rPr>
          <w:sz w:val="28"/>
        </w:rPr>
        <w:t>тавляет 2 рабочих дня.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0" w:firstLine="707"/>
        <w:jc w:val="both"/>
        <w:rPr>
          <w:sz w:val="28"/>
        </w:rPr>
      </w:pPr>
      <w:r>
        <w:rPr>
          <w:sz w:val="28"/>
        </w:rPr>
        <w:t xml:space="preserve">Результатом административной процедуры по выдаче родителям (законным представителям) детей направления в МДОО является выдача направления или уведомления об отказе в предоставлении муниципальной </w:t>
      </w:r>
      <w:r>
        <w:rPr>
          <w:spacing w:val="-2"/>
          <w:sz w:val="28"/>
        </w:rPr>
        <w:t>услуги.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64"/>
        <w:ind w:right="126" w:firstLine="707"/>
        <w:jc w:val="both"/>
        <w:rPr>
          <w:sz w:val="28"/>
        </w:rPr>
      </w:pPr>
      <w:r>
        <w:rPr>
          <w:sz w:val="28"/>
        </w:rPr>
        <w:lastRenderedPageBreak/>
        <w:t>Фиксация результ</w:t>
      </w:r>
      <w:r>
        <w:rPr>
          <w:sz w:val="28"/>
        </w:rPr>
        <w:t>ата выполнения административной процедуры по выдаче родителям (законным представителям) детей направления в МДОО осуществляется специалистом, ответственным за 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услуги, посредством регистрации направления (уведомления об отказе в</w:t>
      </w:r>
      <w:r>
        <w:rPr>
          <w:sz w:val="28"/>
        </w:rPr>
        <w:t xml:space="preserve"> предоставлении муниципальной услуги).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41" w:firstLine="707"/>
        <w:jc w:val="both"/>
        <w:rPr>
          <w:sz w:val="28"/>
        </w:rPr>
      </w:pPr>
      <w:r>
        <w:rPr>
          <w:sz w:val="28"/>
        </w:rPr>
        <w:t>Должностным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выдаче родителям (законным представителям) детей направления в МДОО, является руководитель Комитета по образованию.</w:t>
      </w:r>
    </w:p>
    <w:p w:rsidR="0097526D" w:rsidRDefault="007C6D46">
      <w:pPr>
        <w:pStyle w:val="a3"/>
        <w:spacing w:before="321"/>
        <w:ind w:left="2830" w:firstLine="0"/>
        <w:jc w:val="left"/>
      </w:pPr>
      <w:r>
        <w:t>Подраздел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Зачисление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МДОО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9" w:firstLine="707"/>
        <w:jc w:val="both"/>
        <w:rPr>
          <w:sz w:val="28"/>
        </w:rPr>
      </w:pPr>
      <w:r>
        <w:rPr>
          <w:sz w:val="28"/>
        </w:rPr>
        <w:t xml:space="preserve">Основанием для начала административной процедуры является обращение заявителя с заявлением и документами, указанными в подпункте 2 пункта 16 настоящего административного регламента, в МДОО, в </w:t>
      </w:r>
      <w:proofErr w:type="gramStart"/>
      <w:r>
        <w:rPr>
          <w:sz w:val="28"/>
        </w:rPr>
        <w:t>которую</w:t>
      </w:r>
      <w:proofErr w:type="gramEnd"/>
      <w:r>
        <w:rPr>
          <w:sz w:val="28"/>
        </w:rPr>
        <w:t xml:space="preserve"> получено направление, лично.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0" w:firstLine="707"/>
        <w:jc w:val="both"/>
        <w:rPr>
          <w:sz w:val="28"/>
        </w:rPr>
      </w:pPr>
      <w:r>
        <w:rPr>
          <w:sz w:val="28"/>
        </w:rPr>
        <w:t>Прием и регистрация заявления и документов, указанных в подпункте 2 пункта 16 настоящего административного регламента, производятся в день поступления заявления руководителем МДОО или уполномоченными им работниками МДОО, ответственными за прием документаци</w:t>
      </w:r>
      <w:r>
        <w:rPr>
          <w:sz w:val="28"/>
        </w:rPr>
        <w:t>и, в журнале приема заявлений о приеме в МДОО.</w:t>
      </w:r>
    </w:p>
    <w:p w:rsidR="0097526D" w:rsidRDefault="007C6D46">
      <w:pPr>
        <w:pStyle w:val="a3"/>
        <w:ind w:right="138"/>
      </w:pPr>
      <w:r>
        <w:t>Прием детей, впервые поступающих в МДОО, осуществляется на основании медицинского заключения.</w:t>
      </w:r>
    </w:p>
    <w:p w:rsidR="0097526D" w:rsidRDefault="007C6D46">
      <w:pPr>
        <w:pStyle w:val="a3"/>
        <w:spacing w:line="242" w:lineRule="auto"/>
        <w:ind w:right="142"/>
      </w:pPr>
      <w:r>
        <w:t>Копии предъявляемых при приеме документов хранятся в МДОО на время обучения ребенка.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7" w:firstLine="707"/>
        <w:jc w:val="both"/>
        <w:rPr>
          <w:sz w:val="28"/>
        </w:rPr>
      </w:pPr>
      <w:r>
        <w:rPr>
          <w:sz w:val="28"/>
        </w:rPr>
        <w:t>Дети с ограниченными возможнос</w:t>
      </w:r>
      <w:r>
        <w:rPr>
          <w:sz w:val="28"/>
        </w:rPr>
        <w:t xml:space="preserve">тями здоровья принимаются на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2" w:firstLine="707"/>
        <w:jc w:val="both"/>
        <w:rPr>
          <w:sz w:val="28"/>
        </w:rPr>
      </w:pPr>
      <w:r>
        <w:rPr>
          <w:sz w:val="28"/>
        </w:rPr>
        <w:t>Требование представления и</w:t>
      </w:r>
      <w:r>
        <w:rPr>
          <w:sz w:val="28"/>
        </w:rPr>
        <w:t xml:space="preserve">ных документов для приема детей в МДОО в части, не урегулированной законодательством об образовании, не </w:t>
      </w:r>
      <w:r>
        <w:rPr>
          <w:spacing w:val="-2"/>
          <w:sz w:val="28"/>
        </w:rPr>
        <w:t>допускается.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0" w:firstLine="707"/>
        <w:jc w:val="both"/>
        <w:rPr>
          <w:sz w:val="28"/>
        </w:rPr>
      </w:pPr>
      <w:r>
        <w:rPr>
          <w:sz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</w:t>
      </w:r>
      <w:r>
        <w:rPr>
          <w:sz w:val="28"/>
        </w:rPr>
        <w:t>осуществление образовательной деятельности, уставом МДОО и другими документами, регламентирующими организацию и осуществление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фиксируется в заявлении о приеме и заверяется личной подписью род</w:t>
      </w:r>
      <w:r>
        <w:rPr>
          <w:sz w:val="28"/>
        </w:rPr>
        <w:t>ителей (законных представителей) ребенка.</w:t>
      </w:r>
    </w:p>
    <w:p w:rsidR="0097526D" w:rsidRDefault="007C6D46">
      <w:pPr>
        <w:pStyle w:val="a3"/>
        <w:ind w:right="144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7" w:firstLine="707"/>
        <w:jc w:val="both"/>
        <w:rPr>
          <w:sz w:val="28"/>
        </w:rPr>
      </w:pPr>
      <w:r>
        <w:rPr>
          <w:sz w:val="28"/>
        </w:rPr>
        <w:t>Пос</w:t>
      </w:r>
      <w:r>
        <w:rPr>
          <w:sz w:val="28"/>
        </w:rPr>
        <w:t>ле регистрации заявления родителям (законным представителям) детей выдается расписка в получении документов, содержащая информацию о регистрационном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МДОО,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перечне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right="145" w:firstLine="0"/>
      </w:pPr>
      <w:r>
        <w:lastRenderedPageBreak/>
        <w:t>представленных документов. Расписка заверяе</w:t>
      </w:r>
      <w:r>
        <w:t>тся подписью должностного лица МДОО, ответственного за прием документов, и печатью МДОО.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41" w:firstLine="707"/>
        <w:jc w:val="both"/>
        <w:rPr>
          <w:sz w:val="28"/>
        </w:rPr>
      </w:pPr>
      <w:r>
        <w:rPr>
          <w:sz w:val="28"/>
        </w:rPr>
        <w:t>Дети, родители (законные представители) которых не представили необходимые для приема документы, указанные в подпункте 2 пункта 1 6 настоящего административного реглам</w:t>
      </w:r>
      <w:r>
        <w:rPr>
          <w:sz w:val="28"/>
        </w:rPr>
        <w:t xml:space="preserve">ента, остаются на учете детей, нуждающихся в предоставлении места в образовательной организации. Место в МДОО ребенку предоставляется при освобождении мест в </w:t>
      </w:r>
      <w:proofErr w:type="gramStart"/>
      <w:r>
        <w:rPr>
          <w:sz w:val="28"/>
        </w:rPr>
        <w:t>соответствующей</w:t>
      </w:r>
      <w:proofErr w:type="gramEnd"/>
    </w:p>
    <w:p w:rsidR="0097526D" w:rsidRDefault="007C6D46">
      <w:pPr>
        <w:pStyle w:val="a3"/>
        <w:spacing w:line="322" w:lineRule="exact"/>
        <w:ind w:left="842" w:firstLine="0"/>
      </w:pPr>
      <w:r>
        <w:t>возрастной</w:t>
      </w:r>
      <w:r>
        <w:rPr>
          <w:spacing w:val="-6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6" w:firstLine="707"/>
        <w:jc w:val="both"/>
        <w:rPr>
          <w:sz w:val="28"/>
        </w:rPr>
      </w:pPr>
      <w:r>
        <w:rPr>
          <w:sz w:val="28"/>
        </w:rPr>
        <w:t>После приема документов, указанных в подпункте 2 пункта 16 настоящего административного регламента, МДОО заключает договор об образовании 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 программам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(далее - договор) с родителями (законными представителями) ребен</w:t>
      </w:r>
      <w:r>
        <w:rPr>
          <w:sz w:val="28"/>
        </w:rPr>
        <w:t>ка.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29" w:firstLine="707"/>
        <w:jc w:val="both"/>
        <w:rPr>
          <w:sz w:val="28"/>
        </w:rPr>
      </w:pPr>
      <w:r>
        <w:rPr>
          <w:sz w:val="28"/>
        </w:rPr>
        <w:t>Руководитель МДОО издает распорядительный акт о зачислении ребенка в МДОО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sz w:val="28"/>
        </w:rPr>
        <w:t>кт в тр</w:t>
      </w:r>
      <w:proofErr w:type="gramEnd"/>
      <w:r>
        <w:rPr>
          <w:sz w:val="28"/>
        </w:rPr>
        <w:t>ехдневный срок после издания размещается на информационном стенде и</w:t>
      </w:r>
      <w:r>
        <w:rPr>
          <w:sz w:val="28"/>
        </w:rPr>
        <w:t xml:space="preserve"> на официальном сайте образовательной организации МДОО в сети Интернет.</w:t>
      </w:r>
    </w:p>
    <w:p w:rsidR="0097526D" w:rsidRDefault="007C6D46">
      <w:pPr>
        <w:pStyle w:val="a3"/>
        <w:spacing w:before="1"/>
        <w:ind w:right="144"/>
      </w:pPr>
      <w:r>
        <w:t>После издания распорядительного акта ребенок снимается с учета детей, нуждающихся в предоставлении места в МДОО.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6" w:firstLine="707"/>
        <w:jc w:val="both"/>
        <w:rPr>
          <w:sz w:val="28"/>
        </w:rPr>
      </w:pPr>
      <w:r>
        <w:rPr>
          <w:sz w:val="28"/>
        </w:rPr>
        <w:t xml:space="preserve">В приеме в МДОО может быть отказано только по причине отсутствия в ней </w:t>
      </w:r>
      <w:r>
        <w:rPr>
          <w:sz w:val="28"/>
        </w:rPr>
        <w:t>свободных мест, за исключением случаев, предусмотренных статьей 88 Федерального закона от 29 декабря 2012 года № 273-ФЗ «Об образовании в Российской Федерации».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Максимальный срок выполнения данной административной процедуры не может превышать 1 рабочего дня.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1" w:firstLine="707"/>
        <w:jc w:val="both"/>
        <w:rPr>
          <w:sz w:val="28"/>
        </w:rPr>
      </w:pPr>
      <w:r>
        <w:rPr>
          <w:sz w:val="28"/>
        </w:rPr>
        <w:t>Фиксация результата административной процедуры осуществляется путем регистрации распорядительного акта о зачислении ребенка в МДОО (уведомления об отказе в пр</w:t>
      </w:r>
      <w:r>
        <w:rPr>
          <w:sz w:val="28"/>
        </w:rPr>
        <w:t>едоставлении муниципальной услуги).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2" w:firstLine="707"/>
        <w:jc w:val="both"/>
        <w:rPr>
          <w:sz w:val="28"/>
        </w:rPr>
      </w:pPr>
      <w:r>
        <w:rPr>
          <w:sz w:val="28"/>
        </w:rPr>
        <w:t>Должностным лицом, ответственным за выдачу результата предоставления муниципальной услуги, является руководитель МДОО или уполномоченный им работник МДОО.</w:t>
      </w:r>
    </w:p>
    <w:p w:rsidR="0097526D" w:rsidRDefault="007C6D46">
      <w:pPr>
        <w:pStyle w:val="a3"/>
        <w:spacing w:before="321"/>
        <w:ind w:left="713" w:firstLine="0"/>
        <w:jc w:val="center"/>
      </w:pPr>
      <w:r>
        <w:t>Подраздел</w:t>
      </w:r>
      <w:r>
        <w:rPr>
          <w:spacing w:val="-8"/>
        </w:rPr>
        <w:t xml:space="preserve"> </w:t>
      </w:r>
      <w:r>
        <w:rPr>
          <w:spacing w:val="-5"/>
        </w:rPr>
        <w:t>6.</w:t>
      </w:r>
    </w:p>
    <w:p w:rsidR="0097526D" w:rsidRDefault="007C6D46">
      <w:pPr>
        <w:pStyle w:val="a3"/>
        <w:spacing w:before="321"/>
        <w:ind w:right="144" w:firstLine="777"/>
      </w:pPr>
      <w:r>
        <w:t>Предоставление информации о порядке предоставления м</w:t>
      </w:r>
      <w:r>
        <w:t>униципальной услуги в электронной форме, в том числе с использованием Единого портала</w:t>
      </w:r>
    </w:p>
    <w:p w:rsidR="0097526D" w:rsidRDefault="007C6D46">
      <w:pPr>
        <w:pStyle w:val="a3"/>
        <w:spacing w:before="2"/>
        <w:ind w:right="130"/>
      </w:pPr>
      <w:r>
        <w:t>Для получения муниципальной услуги для заявителей обеспечивается возможность подачи заявления о предоставлении муниципальной услуги в электронной форме через официальный сайт Комитета по образованию, через Единый портал, путем заполнения специальной интера</w:t>
      </w:r>
      <w:r>
        <w:t>ктивной формы.</w:t>
      </w:r>
    </w:p>
    <w:p w:rsidR="0097526D" w:rsidRDefault="007C6D46">
      <w:pPr>
        <w:pStyle w:val="a3"/>
        <w:ind w:right="138"/>
      </w:pPr>
      <w:r>
        <w:t>На</w:t>
      </w:r>
      <w:r>
        <w:rPr>
          <w:spacing w:val="-6"/>
        </w:rPr>
        <w:t xml:space="preserve"> </w:t>
      </w:r>
      <w:r>
        <w:t>Едином</w:t>
      </w:r>
      <w:r>
        <w:rPr>
          <w:spacing w:val="-6"/>
        </w:rPr>
        <w:t xml:space="preserve"> </w:t>
      </w:r>
      <w:r>
        <w:t>портале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5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получения информации о порядке и ходе предоставления муниципальной услуги.</w:t>
      </w:r>
    </w:p>
    <w:p w:rsidR="0097526D" w:rsidRDefault="007C6D46">
      <w:pPr>
        <w:pStyle w:val="a3"/>
        <w:ind w:right="142"/>
      </w:pPr>
      <w:r>
        <w:t xml:space="preserve">При направлении заявления в электронной форме заявителям обеспечивается возможность получения сообщения в </w:t>
      </w:r>
      <w:r>
        <w:t>электронном виде, подтверждающего прием и регистрацию заявления.</w:t>
      </w:r>
    </w:p>
    <w:p w:rsidR="0097526D" w:rsidRDefault="0097526D">
      <w:pPr>
        <w:pStyle w:val="a3"/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6"/>
        <w:ind w:left="713" w:firstLine="0"/>
        <w:jc w:val="center"/>
      </w:pPr>
      <w:r>
        <w:lastRenderedPageBreak/>
        <w:t>Подраздел</w:t>
      </w:r>
      <w:r>
        <w:rPr>
          <w:spacing w:val="-8"/>
        </w:rPr>
        <w:t xml:space="preserve"> </w:t>
      </w:r>
      <w:r>
        <w:rPr>
          <w:spacing w:val="-5"/>
        </w:rPr>
        <w:t>7.</w:t>
      </w:r>
    </w:p>
    <w:p w:rsidR="0097526D" w:rsidRDefault="007C6D46">
      <w:pPr>
        <w:pStyle w:val="a3"/>
        <w:spacing w:before="321" w:line="242" w:lineRule="auto"/>
        <w:ind w:left="842" w:right="2201" w:firstLine="0"/>
        <w:jc w:val="left"/>
      </w:pPr>
      <w:r>
        <w:t>Случаи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порядок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 в упреждающем (</w:t>
      </w:r>
      <w:proofErr w:type="spellStart"/>
      <w:r>
        <w:t>проактивном</w:t>
      </w:r>
      <w:proofErr w:type="spellEnd"/>
      <w:r>
        <w:t>) режиме</w:t>
      </w:r>
    </w:p>
    <w:p w:rsidR="0097526D" w:rsidRDefault="007C6D46">
      <w:pPr>
        <w:pStyle w:val="a4"/>
        <w:numPr>
          <w:ilvl w:val="1"/>
          <w:numId w:val="21"/>
        </w:numPr>
        <w:tabs>
          <w:tab w:val="left" w:pos="1544"/>
          <w:tab w:val="left" w:pos="3950"/>
          <w:tab w:val="left" w:pos="6308"/>
          <w:tab w:val="left" w:pos="7579"/>
          <w:tab w:val="left" w:pos="8176"/>
        </w:tabs>
        <w:ind w:right="140" w:firstLine="707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упреждающем </w:t>
      </w:r>
      <w:r>
        <w:rPr>
          <w:sz w:val="28"/>
        </w:rPr>
        <w:t>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>) режиме не пр</w:t>
      </w:r>
      <w:r>
        <w:rPr>
          <w:sz w:val="28"/>
        </w:rPr>
        <w:t>едусмотрено.</w:t>
      </w:r>
    </w:p>
    <w:p w:rsidR="0097526D" w:rsidRDefault="007C6D46">
      <w:pPr>
        <w:pStyle w:val="a3"/>
        <w:ind w:left="244" w:firstLine="1302"/>
        <w:jc w:val="left"/>
      </w:pPr>
      <w:r>
        <w:t>Подраздел 8. Варианты предоставления муниципальной услуги, включающие</w:t>
      </w:r>
      <w:r>
        <w:rPr>
          <w:spacing w:val="-11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отдельным</w:t>
      </w:r>
      <w:r>
        <w:rPr>
          <w:spacing w:val="-9"/>
        </w:rPr>
        <w:t xml:space="preserve"> </w:t>
      </w:r>
      <w:r>
        <w:t>категориям</w:t>
      </w:r>
    </w:p>
    <w:p w:rsidR="0097526D" w:rsidRDefault="007C6D46">
      <w:pPr>
        <w:pStyle w:val="a3"/>
        <w:ind w:left="1343" w:right="639" w:firstLine="0"/>
        <w:jc w:val="center"/>
      </w:pPr>
      <w:r>
        <w:t>заявителей,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6"/>
        </w:rPr>
        <w:t xml:space="preserve"> </w:t>
      </w:r>
      <w:r>
        <w:t>общими</w:t>
      </w:r>
      <w:r>
        <w:rPr>
          <w:spacing w:val="-9"/>
        </w:rPr>
        <w:t xml:space="preserve"> </w:t>
      </w:r>
      <w:r>
        <w:t>признаками,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 отношении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поручением которого они обратились</w:t>
      </w:r>
    </w:p>
    <w:p w:rsidR="0097526D" w:rsidRDefault="007C6D46">
      <w:pPr>
        <w:pStyle w:val="a4"/>
        <w:numPr>
          <w:ilvl w:val="1"/>
          <w:numId w:val="21"/>
        </w:numPr>
        <w:tabs>
          <w:tab w:val="left" w:pos="1544"/>
        </w:tabs>
        <w:ind w:right="139" w:firstLine="707"/>
        <w:jc w:val="both"/>
        <w:rPr>
          <w:sz w:val="28"/>
        </w:rPr>
      </w:pPr>
      <w:r>
        <w:rPr>
          <w:sz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</w:t>
      </w:r>
      <w:r>
        <w:rPr>
          <w:sz w:val="28"/>
        </w:rPr>
        <w:t xml:space="preserve"> получением которого они обратились, не </w:t>
      </w:r>
      <w:r>
        <w:rPr>
          <w:spacing w:val="-2"/>
          <w:sz w:val="28"/>
        </w:rPr>
        <w:t>предусмотрены.</w:t>
      </w:r>
    </w:p>
    <w:p w:rsidR="0097526D" w:rsidRDefault="007C6D46">
      <w:pPr>
        <w:pStyle w:val="a3"/>
        <w:spacing w:before="318"/>
        <w:ind w:left="1828" w:right="1121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IV.</w:t>
      </w:r>
      <w:r>
        <w:rPr>
          <w:spacing w:val="-13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предоставления муниципальной услуги</w:t>
      </w:r>
    </w:p>
    <w:p w:rsidR="0097526D" w:rsidRDefault="007C6D46">
      <w:pPr>
        <w:pStyle w:val="a3"/>
        <w:spacing w:before="321"/>
        <w:ind w:left="703" w:firstLine="0"/>
        <w:jc w:val="center"/>
      </w:pPr>
      <w:r>
        <w:t>Подраздел</w:t>
      </w:r>
      <w:r>
        <w:rPr>
          <w:spacing w:val="-10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</w:t>
      </w:r>
    </w:p>
    <w:p w:rsidR="0097526D" w:rsidRDefault="007C6D46">
      <w:pPr>
        <w:pStyle w:val="a3"/>
        <w:spacing w:line="242" w:lineRule="auto"/>
        <w:ind w:left="1495" w:right="794" w:firstLine="0"/>
        <w:jc w:val="center"/>
      </w:pPr>
      <w:r>
        <w:t>за</w:t>
      </w:r>
      <w:r>
        <w:rPr>
          <w:spacing w:val="-9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исполнением</w:t>
      </w:r>
      <w:r>
        <w:rPr>
          <w:spacing w:val="-11"/>
        </w:rPr>
        <w:t xml:space="preserve"> </w:t>
      </w:r>
      <w:r>
        <w:t>специалистами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должностными лицами Комитета по образованию положений настоящего</w:t>
      </w:r>
    </w:p>
    <w:p w:rsidR="0097526D" w:rsidRDefault="007C6D46">
      <w:pPr>
        <w:pStyle w:val="a3"/>
        <w:ind w:left="1343" w:right="639" w:firstLine="0"/>
        <w:jc w:val="center"/>
      </w:pP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12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 актов, устанавливающих требования к предоставлению муниципальной услуги, а также принятием ими решений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316"/>
        <w:ind w:right="127" w:firstLine="707"/>
        <w:jc w:val="both"/>
        <w:rPr>
          <w:sz w:val="28"/>
        </w:rPr>
      </w:pPr>
      <w:r>
        <w:rPr>
          <w:sz w:val="28"/>
        </w:rPr>
        <w:t>За соблюдением и исполнением сп</w:t>
      </w:r>
      <w:r>
        <w:rPr>
          <w:sz w:val="28"/>
        </w:rPr>
        <w:t>ециалистами, должностными лицами Комитета по образованию положений настоящего административного регламента и иных нормативных правовых актов, устанавливающих 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 предоставлению муниципальной услуги, осуществляется текущий контроль.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41" w:firstLine="707"/>
        <w:jc w:val="both"/>
        <w:rPr>
          <w:sz w:val="28"/>
        </w:rPr>
      </w:pPr>
      <w:r>
        <w:rPr>
          <w:sz w:val="28"/>
        </w:rPr>
        <w:t>Текущий контрол</w:t>
      </w:r>
      <w:r>
        <w:rPr>
          <w:sz w:val="28"/>
        </w:rPr>
        <w:t>ь осуществляется должностными лицами Комитета по образованию.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37" w:firstLine="707"/>
        <w:jc w:val="both"/>
        <w:rPr>
          <w:sz w:val="28"/>
        </w:rPr>
      </w:pPr>
      <w:r>
        <w:rPr>
          <w:sz w:val="28"/>
        </w:rPr>
        <w:t xml:space="preserve">Периодичность осуществления текущего контроля устанавливается Главой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района Омской области.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28" w:firstLine="707"/>
        <w:jc w:val="both"/>
        <w:rPr>
          <w:sz w:val="28"/>
        </w:rPr>
      </w:pPr>
      <w:proofErr w:type="gramStart"/>
      <w:r>
        <w:rPr>
          <w:sz w:val="28"/>
        </w:rPr>
        <w:t>Текущий контроль осуществляется путем выборочной проверки личных дел заяви</w:t>
      </w:r>
      <w:r>
        <w:rPr>
          <w:sz w:val="28"/>
        </w:rPr>
        <w:t>телей посредством проведения контрольных действий в рамках проведения проверок соблюдения и исполнения специалистами, должностными лицами Комитета по образованию положений настоящего административного регламента, иных нормативных правовых актов для выявлен</w:t>
      </w:r>
      <w:r>
        <w:rPr>
          <w:sz w:val="28"/>
        </w:rPr>
        <w:t>ия и устранения нарушений прав и законных интересов заявителей, рассмотрения, принятия решений и подготовки ответов на обращения и жалобы граждан на решения, действия (бездействие) специалистов</w:t>
      </w:r>
      <w:proofErr w:type="gramEnd"/>
      <w:r>
        <w:rPr>
          <w:sz w:val="28"/>
        </w:rPr>
        <w:t xml:space="preserve">, должностных лиц Комитета по </w:t>
      </w:r>
      <w:r>
        <w:rPr>
          <w:spacing w:val="-2"/>
          <w:sz w:val="28"/>
        </w:rPr>
        <w:t>образованию.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340" w:right="566" w:bottom="280" w:left="1275" w:header="720" w:footer="720" w:gutter="0"/>
          <w:cols w:space="720"/>
        </w:sectPr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64"/>
        <w:ind w:right="134" w:firstLine="707"/>
        <w:jc w:val="both"/>
        <w:rPr>
          <w:sz w:val="28"/>
        </w:rPr>
      </w:pPr>
      <w:r>
        <w:rPr>
          <w:sz w:val="28"/>
        </w:rPr>
        <w:lastRenderedPageBreak/>
        <w:t>При вы</w:t>
      </w:r>
      <w:r>
        <w:rPr>
          <w:sz w:val="28"/>
        </w:rPr>
        <w:t>явлении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должностные лица Комитета по образованию указывают на выявленные нарушения и осуществля</w:t>
      </w:r>
      <w:r>
        <w:rPr>
          <w:sz w:val="28"/>
        </w:rPr>
        <w:t>ют контроль их устранения.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3"/>
        <w:spacing w:before="1"/>
        <w:ind w:left="1343" w:right="629" w:firstLine="0"/>
        <w:jc w:val="center"/>
      </w:pPr>
      <w:r>
        <w:t>Подраздел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проверок полноты и качества предоставления муниципальной 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321"/>
        <w:ind w:right="128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Комитета по образованию, специалистов, долж</w:t>
      </w:r>
      <w:r>
        <w:rPr>
          <w:sz w:val="28"/>
        </w:rPr>
        <w:t>ностных лиц Комитета по образованию.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spacing w:before="1"/>
        <w:ind w:right="138" w:firstLine="707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плана контрольных действий Комитета по образованию) и внеплановыми. При проведении проверки могут рассматриваться все вопросы, связанные с предоставлением муниц</w:t>
      </w:r>
      <w:r>
        <w:rPr>
          <w:sz w:val="28"/>
        </w:rPr>
        <w:t>ипальной услуги (комплексные проверки), или отдельные вопросы (тематические проверки).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7"/>
        </w:tabs>
        <w:ind w:right="129" w:firstLine="707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основании распоряжения Администрации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района Омской области, внеплановые проверки проводятся на основании расп</w:t>
      </w:r>
      <w:r>
        <w:rPr>
          <w:sz w:val="28"/>
        </w:rPr>
        <w:t xml:space="preserve">оряжения Администрации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района Омской области.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spacing w:before="1"/>
        <w:ind w:right="128" w:firstLine="707"/>
        <w:jc w:val="both"/>
        <w:rPr>
          <w:sz w:val="28"/>
        </w:rPr>
      </w:pPr>
      <w:proofErr w:type="gramStart"/>
      <w:r>
        <w:rPr>
          <w:sz w:val="28"/>
        </w:rPr>
        <w:t>Результаты проверки оформляются в виде справки, в которой указываются основание, цель, программа проверки, проверяемый период деятельности, дата начала и окончания проверки, должност</w:t>
      </w:r>
      <w:r>
        <w:rPr>
          <w:sz w:val="28"/>
        </w:rPr>
        <w:t>ные лица, осуществляющие проверку, информация о деятельности администрации в части предоставления муниципальной услуги, факты нарушения положений настоящего административного регламента, иных нормативных правовых актов, устанавливающих требования к предост</w:t>
      </w:r>
      <w:r>
        <w:rPr>
          <w:sz w:val="28"/>
        </w:rPr>
        <w:t>авлению муниципальной услуги, и устанавливаются сроки устранения нарушений.</w:t>
      </w:r>
      <w:proofErr w:type="gramEnd"/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30" w:firstLine="707"/>
        <w:jc w:val="both"/>
        <w:rPr>
          <w:sz w:val="28"/>
        </w:rPr>
      </w:pPr>
      <w:r>
        <w:rPr>
          <w:sz w:val="28"/>
        </w:rPr>
        <w:t>Администрация в срок, установленный в справке о результатах проверки, устраняет выявленные нарушения и составляет отчет об их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устранении с приложением подтверждающих документов.</w:t>
      </w:r>
    </w:p>
    <w:p w:rsidR="0097526D" w:rsidRDefault="007C6D46">
      <w:pPr>
        <w:pStyle w:val="a3"/>
        <w:spacing w:before="321"/>
        <w:ind w:left="1545" w:right="826" w:hanging="19"/>
        <w:jc w:val="center"/>
      </w:pPr>
      <w:r>
        <w:t>По</w:t>
      </w:r>
      <w:r>
        <w:t>драздел 3. Ответственность специалистов, должностных лиц Комитета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(бездействие), принимаемые (осуществляемые) ими в ходе предоставления муниципальной услуги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spacing w:before="1"/>
        <w:ind w:right="133" w:firstLine="707"/>
        <w:jc w:val="both"/>
        <w:rPr>
          <w:sz w:val="28"/>
        </w:rPr>
      </w:pPr>
      <w:r>
        <w:rPr>
          <w:sz w:val="28"/>
        </w:rPr>
        <w:t>За принятие (осуществление) неправомерных решений и действий (бездействия) в ходе предоставления муниципальной услуги специалисты, должностные лица Комитета по образованию несут ответственность в соответствии с законодательством Российской Федерации.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left="1802" w:right="455" w:hanging="375"/>
        <w:jc w:val="left"/>
      </w:pPr>
      <w:r>
        <w:lastRenderedPageBreak/>
        <w:t>Подраздел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Положения,</w:t>
      </w:r>
      <w:r>
        <w:rPr>
          <w:spacing w:val="-8"/>
        </w:rPr>
        <w:t xml:space="preserve"> </w:t>
      </w:r>
      <w:r>
        <w:t>характеризующие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 xml:space="preserve">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22" w:firstLine="707"/>
        <w:jc w:val="both"/>
        <w:rPr>
          <w:sz w:val="28"/>
        </w:rPr>
      </w:pPr>
      <w:proofErr w:type="gramStart"/>
      <w:r>
        <w:rPr>
          <w:sz w:val="28"/>
        </w:rPr>
        <w:t>Для осуществления контроля за предоставлением муниципальной услуги гр</w:t>
      </w:r>
      <w:r>
        <w:rPr>
          <w:sz w:val="28"/>
        </w:rPr>
        <w:t>аждане, их объединения и организации имеют право направлять в Комитет по образованию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</w:t>
      </w:r>
      <w:r>
        <w:rPr>
          <w:sz w:val="28"/>
        </w:rPr>
        <w:t>лобы с сообщением о нарушении специалистами, должностными лицами Комитета по образованию положений настоящего административного регламента и иных нормативных правовых актов, устанавливающих требования</w:t>
      </w:r>
      <w:proofErr w:type="gramEnd"/>
      <w:r>
        <w:rPr>
          <w:sz w:val="28"/>
        </w:rPr>
        <w:t xml:space="preserve"> к предоставлению муниципальной услуги.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37" w:firstLine="707"/>
        <w:jc w:val="both"/>
        <w:rPr>
          <w:sz w:val="28"/>
        </w:rPr>
      </w:pPr>
      <w:r>
        <w:rPr>
          <w:sz w:val="28"/>
        </w:rPr>
        <w:t>Контроль предост</w:t>
      </w:r>
      <w:r>
        <w:rPr>
          <w:sz w:val="28"/>
        </w:rPr>
        <w:t>авления муниципальной услуги со стороны граждан осуществляется путем получения информации о наличии в действиях специалистов, должностных лиц Комитета по образованию нарушений положений настоящего административного регламента и иных нормативных правовых ак</w:t>
      </w:r>
      <w:r>
        <w:rPr>
          <w:sz w:val="28"/>
        </w:rPr>
        <w:t>тов, устанавливающих требования к предоставлению муниципальной услуги.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27" w:firstLine="707"/>
        <w:jc w:val="both"/>
        <w:rPr>
          <w:sz w:val="28"/>
        </w:rPr>
      </w:pPr>
      <w:r>
        <w:rPr>
          <w:sz w:val="28"/>
        </w:rPr>
        <w:t>Контроль предоставления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</w:t>
      </w:r>
      <w:r>
        <w:rPr>
          <w:sz w:val="28"/>
        </w:rPr>
        <w:t>утем получения информации о наличии в действиях специалистов, должностных лиц Комитета по образованию нарушений положений настоящего административного регламента и иных нормативных правовых актов, устанавливающих 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 предоставлению муниципальной у</w:t>
      </w:r>
      <w:r>
        <w:rPr>
          <w:sz w:val="28"/>
        </w:rPr>
        <w:t>слуги.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3"/>
        <w:ind w:left="706" w:firstLine="0"/>
        <w:jc w:val="center"/>
      </w:pPr>
      <w:r>
        <w:t>Раздел</w:t>
      </w:r>
      <w:r>
        <w:rPr>
          <w:spacing w:val="-6"/>
        </w:rPr>
        <w:t xml:space="preserve"> </w:t>
      </w:r>
      <w:r>
        <w:t>V.</w:t>
      </w:r>
      <w:r>
        <w:rPr>
          <w:spacing w:val="-8"/>
        </w:rPr>
        <w:t xml:space="preserve"> </w:t>
      </w:r>
      <w:r>
        <w:t>Досудебный</w:t>
      </w:r>
      <w:r>
        <w:rPr>
          <w:spacing w:val="-6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rPr>
          <w:spacing w:val="-2"/>
        </w:rPr>
        <w:t>порядок</w:t>
      </w:r>
    </w:p>
    <w:p w:rsidR="0097526D" w:rsidRDefault="007C6D46">
      <w:pPr>
        <w:pStyle w:val="a3"/>
        <w:ind w:left="1828" w:right="1124" w:firstLine="0"/>
        <w:jc w:val="center"/>
      </w:pPr>
      <w:r>
        <w:t>обжалования</w:t>
      </w:r>
      <w:r>
        <w:rPr>
          <w:spacing w:val="-10"/>
        </w:rPr>
        <w:t xml:space="preserve"> </w:t>
      </w:r>
      <w:r>
        <w:t>решений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Комитета по образованию, а также специалистов, должностных лиц Комитета по образованию при предоставлении муниципальной услуги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3"/>
        <w:ind w:left="1753" w:right="1049" w:firstLine="0"/>
        <w:jc w:val="center"/>
      </w:pPr>
      <w:r>
        <w:t>Подраздел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досудебное</w:t>
      </w:r>
      <w:r>
        <w:rPr>
          <w:spacing w:val="-7"/>
        </w:rPr>
        <w:t xml:space="preserve"> </w:t>
      </w:r>
      <w:r>
        <w:t>(внесудебное) обжалование решений и действий (бездействия), принятых и осуществляемых в ходе предоставления</w:t>
      </w:r>
    </w:p>
    <w:p w:rsidR="0097526D" w:rsidRDefault="007C6D46">
      <w:pPr>
        <w:pStyle w:val="a3"/>
        <w:spacing w:before="2"/>
        <w:ind w:left="711" w:firstLine="0"/>
        <w:jc w:val="center"/>
      </w:pPr>
      <w:r>
        <w:t>муниципальной</w:t>
      </w:r>
      <w:r>
        <w:rPr>
          <w:spacing w:val="-7"/>
        </w:rPr>
        <w:t xml:space="preserve"> </w:t>
      </w:r>
      <w:r>
        <w:rPr>
          <w:spacing w:val="-2"/>
        </w:rPr>
        <w:t>услуги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spacing w:before="321"/>
        <w:ind w:right="123" w:firstLine="707"/>
        <w:jc w:val="both"/>
        <w:rPr>
          <w:sz w:val="28"/>
        </w:rPr>
      </w:pPr>
      <w:r>
        <w:rPr>
          <w:sz w:val="28"/>
        </w:rPr>
        <w:t>Заявители имеют право обжаловать решения и действия (бездействие) Комитета по образованию, МДОО, предоставляющих му</w:t>
      </w:r>
      <w:r>
        <w:rPr>
          <w:sz w:val="28"/>
        </w:rPr>
        <w:t xml:space="preserve">ниципальную услугу, должностных лиц Комитета по образованию, МДОО, предоставляющих муниципальную услугу, либо специалиста Комитета по образованию, МДОО путем подачи жалобы на имя Главы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района Омской области.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left="1518" w:firstLine="0"/>
        <w:jc w:val="left"/>
      </w:pPr>
      <w:r>
        <w:lastRenderedPageBreak/>
        <w:t>Подраз</w:t>
      </w:r>
      <w:r>
        <w:t>дел</w:t>
      </w:r>
      <w:r>
        <w:rPr>
          <w:spacing w:val="-12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досудебного</w:t>
      </w:r>
      <w:r>
        <w:rPr>
          <w:spacing w:val="-8"/>
        </w:rPr>
        <w:t xml:space="preserve"> </w:t>
      </w:r>
      <w:r>
        <w:t>(внесудебного)</w:t>
      </w:r>
      <w:r>
        <w:rPr>
          <w:spacing w:val="-7"/>
        </w:rPr>
        <w:t xml:space="preserve"> </w:t>
      </w:r>
      <w:r>
        <w:rPr>
          <w:spacing w:val="-2"/>
        </w:rPr>
        <w:t>обжалования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41" w:firstLine="707"/>
        <w:jc w:val="both"/>
        <w:rPr>
          <w:sz w:val="28"/>
        </w:rPr>
      </w:pPr>
      <w:r>
        <w:rPr>
          <w:sz w:val="28"/>
        </w:rPr>
        <w:t xml:space="preserve">Заявитель может обратиться с жалобой, в том числе в следующих </w:t>
      </w:r>
      <w:r>
        <w:rPr>
          <w:spacing w:val="-2"/>
          <w:sz w:val="28"/>
        </w:rPr>
        <w:t>случаях:</w:t>
      </w:r>
    </w:p>
    <w:p w:rsidR="0097526D" w:rsidRDefault="007C6D46">
      <w:pPr>
        <w:pStyle w:val="a4"/>
        <w:numPr>
          <w:ilvl w:val="0"/>
          <w:numId w:val="3"/>
        </w:numPr>
        <w:tabs>
          <w:tab w:val="left" w:pos="1549"/>
        </w:tabs>
        <w:spacing w:before="1"/>
        <w:ind w:left="1549" w:hanging="707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заявления;</w:t>
      </w:r>
    </w:p>
    <w:p w:rsidR="0097526D" w:rsidRDefault="007C6D46">
      <w:pPr>
        <w:pStyle w:val="a4"/>
        <w:numPr>
          <w:ilvl w:val="0"/>
          <w:numId w:val="3"/>
        </w:numPr>
        <w:tabs>
          <w:tab w:val="left" w:pos="1549"/>
        </w:tabs>
        <w:spacing w:line="322" w:lineRule="exact"/>
        <w:ind w:left="1549" w:hanging="707"/>
        <w:jc w:val="both"/>
        <w:rPr>
          <w:sz w:val="28"/>
        </w:rPr>
      </w:pPr>
      <w:r>
        <w:rPr>
          <w:sz w:val="28"/>
        </w:rPr>
        <w:t>нарушения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7526D" w:rsidRDefault="007C6D46">
      <w:pPr>
        <w:pStyle w:val="a4"/>
        <w:numPr>
          <w:ilvl w:val="0"/>
          <w:numId w:val="3"/>
        </w:numPr>
        <w:tabs>
          <w:tab w:val="left" w:pos="1548"/>
        </w:tabs>
        <w:ind w:left="134" w:right="133" w:firstLine="707"/>
        <w:jc w:val="both"/>
        <w:rPr>
          <w:sz w:val="28"/>
        </w:rPr>
      </w:pPr>
      <w:r>
        <w:rPr>
          <w:sz w:val="28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97526D" w:rsidRDefault="007C6D46">
      <w:pPr>
        <w:pStyle w:val="a4"/>
        <w:numPr>
          <w:ilvl w:val="0"/>
          <w:numId w:val="3"/>
        </w:numPr>
        <w:tabs>
          <w:tab w:val="left" w:pos="1548"/>
        </w:tabs>
        <w:spacing w:before="1"/>
        <w:ind w:left="134" w:right="127" w:firstLine="707"/>
        <w:jc w:val="both"/>
        <w:rPr>
          <w:sz w:val="28"/>
        </w:rPr>
      </w:pP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97526D" w:rsidRDefault="007C6D46">
      <w:pPr>
        <w:pStyle w:val="a4"/>
        <w:numPr>
          <w:ilvl w:val="0"/>
          <w:numId w:val="3"/>
        </w:numPr>
        <w:tabs>
          <w:tab w:val="left" w:pos="1548"/>
        </w:tabs>
        <w:ind w:left="134" w:right="122" w:firstLine="707"/>
        <w:jc w:val="both"/>
        <w:rPr>
          <w:sz w:val="28"/>
        </w:rPr>
      </w:pPr>
      <w:proofErr w:type="gramStart"/>
      <w:r>
        <w:rPr>
          <w:sz w:val="28"/>
        </w:rPr>
        <w:t xml:space="preserve">отказа в предоставлении муниципальной </w:t>
      </w:r>
      <w:r>
        <w:rPr>
          <w:sz w:val="28"/>
        </w:rPr>
        <w:t>услуги, если основания отказа не предусмотрены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97526D" w:rsidRDefault="007C6D46">
      <w:pPr>
        <w:pStyle w:val="a4"/>
        <w:numPr>
          <w:ilvl w:val="0"/>
          <w:numId w:val="3"/>
        </w:numPr>
        <w:tabs>
          <w:tab w:val="left" w:pos="1548"/>
        </w:tabs>
        <w:ind w:left="134" w:right="134" w:firstLine="707"/>
        <w:jc w:val="both"/>
        <w:rPr>
          <w:sz w:val="28"/>
        </w:rPr>
      </w:pPr>
      <w:r>
        <w:rPr>
          <w:sz w:val="28"/>
        </w:rPr>
        <w:t>требования с заявителя при предоставлении муниципальной услуги платы, не преду</w:t>
      </w:r>
      <w:r>
        <w:rPr>
          <w:sz w:val="28"/>
        </w:rPr>
        <w:t>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97526D" w:rsidRDefault="007C6D46">
      <w:pPr>
        <w:pStyle w:val="a4"/>
        <w:numPr>
          <w:ilvl w:val="0"/>
          <w:numId w:val="3"/>
        </w:numPr>
        <w:tabs>
          <w:tab w:val="left" w:pos="1548"/>
        </w:tabs>
        <w:ind w:left="134" w:right="126" w:firstLine="707"/>
        <w:jc w:val="both"/>
        <w:rPr>
          <w:sz w:val="28"/>
        </w:rPr>
      </w:pPr>
      <w:proofErr w:type="gramStart"/>
      <w:r>
        <w:rPr>
          <w:sz w:val="28"/>
        </w:rPr>
        <w:t>отказа Комитета по образованию, должностного лица Комитета по образованию в исправлении допущенных опечаток и ошиб</w:t>
      </w:r>
      <w:r>
        <w:rPr>
          <w:sz w:val="28"/>
        </w:rPr>
        <w:t>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97526D" w:rsidRDefault="007C6D46">
      <w:pPr>
        <w:pStyle w:val="a4"/>
        <w:numPr>
          <w:ilvl w:val="0"/>
          <w:numId w:val="3"/>
        </w:numPr>
        <w:tabs>
          <w:tab w:val="left" w:pos="1548"/>
        </w:tabs>
        <w:ind w:left="134" w:right="143" w:firstLine="707"/>
        <w:jc w:val="both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 предоставления муниципальной услуги;</w:t>
      </w:r>
    </w:p>
    <w:p w:rsidR="0097526D" w:rsidRDefault="007C6D46">
      <w:pPr>
        <w:pStyle w:val="a4"/>
        <w:numPr>
          <w:ilvl w:val="0"/>
          <w:numId w:val="3"/>
        </w:numPr>
        <w:tabs>
          <w:tab w:val="left" w:pos="1548"/>
        </w:tabs>
        <w:ind w:left="134" w:right="121" w:firstLine="707"/>
        <w:jc w:val="both"/>
        <w:rPr>
          <w:sz w:val="28"/>
        </w:rPr>
      </w:pPr>
      <w:proofErr w:type="gramStart"/>
      <w:r>
        <w:rPr>
          <w:sz w:val="28"/>
        </w:rPr>
        <w:t>приостановление предоставлени</w:t>
      </w:r>
      <w:r>
        <w:rPr>
          <w:sz w:val="28"/>
        </w:rPr>
        <w:t>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Омской области, муницип</w:t>
      </w:r>
      <w:r>
        <w:rPr>
          <w:sz w:val="28"/>
        </w:rPr>
        <w:t xml:space="preserve">альными правовыми актами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района.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</w:t>
      </w:r>
      <w:r>
        <w:rPr>
          <w:sz w:val="28"/>
        </w:rPr>
        <w:t xml:space="preserve">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210 - </w:t>
      </w:r>
      <w:r>
        <w:rPr>
          <w:sz w:val="28"/>
        </w:rPr>
        <w:t>ФЗ «Об организации предоставления 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 услуг»;</w:t>
      </w:r>
      <w:proofErr w:type="gramEnd"/>
    </w:p>
    <w:p w:rsidR="0097526D" w:rsidRDefault="007C6D46">
      <w:pPr>
        <w:pStyle w:val="a4"/>
        <w:numPr>
          <w:ilvl w:val="0"/>
          <w:numId w:val="3"/>
        </w:numPr>
        <w:tabs>
          <w:tab w:val="left" w:pos="1547"/>
        </w:tabs>
        <w:ind w:left="134" w:right="132" w:firstLine="707"/>
        <w:jc w:val="both"/>
        <w:rPr>
          <w:sz w:val="28"/>
        </w:rPr>
      </w:pPr>
      <w:r>
        <w:rPr>
          <w:sz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6"/>
          <w:sz w:val="28"/>
        </w:rPr>
        <w:t xml:space="preserve"> </w:t>
      </w:r>
      <w:r>
        <w:rPr>
          <w:sz w:val="28"/>
        </w:rPr>
        <w:t>либо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редоставлении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муниципальной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4"/>
        <w:ind w:right="122" w:firstLine="0"/>
      </w:pPr>
      <w:r>
        <w:lastRenderedPageBreak/>
        <w:t xml:space="preserve">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  <w:proofErr w:type="gramStart"/>
      <w:r>
        <w:t>В указанном случае досуде</w:t>
      </w:r>
      <w:r>
        <w:t>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</w:t>
      </w:r>
      <w:r>
        <w:t>ена функция по предоставлению соответствующей муниципальной услуги в полном объеме в порядке, определенном</w:t>
      </w:r>
      <w:r>
        <w:rPr>
          <w:spacing w:val="-6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1.3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27.07.2010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</w:t>
      </w:r>
      <w:r>
        <w:rPr>
          <w:spacing w:val="-7"/>
        </w:rPr>
        <w:t>ФЗ</w:t>
      </w:r>
      <w:proofErr w:type="gramEnd"/>
    </w:p>
    <w:p w:rsidR="0097526D" w:rsidRDefault="007C6D46">
      <w:pPr>
        <w:pStyle w:val="a3"/>
        <w:ind w:firstLine="0"/>
      </w:pPr>
      <w:r>
        <w:t>«Об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rPr>
          <w:spacing w:val="-2"/>
        </w:rPr>
        <w:t>услуг».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3"/>
        <w:ind w:left="708" w:firstLine="0"/>
        <w:jc w:val="center"/>
      </w:pPr>
      <w:r>
        <w:t>Подраздел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подачи</w:t>
      </w:r>
      <w:r>
        <w:rPr>
          <w:spacing w:val="-2"/>
        </w:rPr>
        <w:t xml:space="preserve"> жалобы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42" w:firstLine="707"/>
        <w:jc w:val="both"/>
        <w:rPr>
          <w:sz w:val="28"/>
        </w:rPr>
      </w:pPr>
      <w:r>
        <w:rPr>
          <w:sz w:val="28"/>
        </w:rPr>
        <w:t>Жалоба подается в письменной форме на бумажном носителе, в электронной форме в Комитет по образованию.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25" w:firstLine="707"/>
        <w:jc w:val="both"/>
        <w:rPr>
          <w:sz w:val="28"/>
        </w:rPr>
      </w:pPr>
      <w:r>
        <w:rPr>
          <w:sz w:val="28"/>
        </w:rPr>
        <w:t>Жалоба может быть направлена по почте, через МФЦ, с использованием сети Интернет, сайта Комитета по образованию</w:t>
      </w:r>
      <w:r>
        <w:rPr>
          <w:sz w:val="28"/>
        </w:rPr>
        <w:t>, Единого портала, а также может быть принята при личном приеме заявителя в Комитете по образованию.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6"/>
        </w:tabs>
        <w:spacing w:line="322" w:lineRule="exact"/>
        <w:ind w:left="1546" w:hanging="704"/>
        <w:jc w:val="both"/>
        <w:rPr>
          <w:sz w:val="28"/>
        </w:rPr>
      </w:pP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:rsidR="0097526D" w:rsidRDefault="007C6D46">
      <w:pPr>
        <w:pStyle w:val="a4"/>
        <w:numPr>
          <w:ilvl w:val="0"/>
          <w:numId w:val="2"/>
        </w:numPr>
        <w:tabs>
          <w:tab w:val="left" w:pos="1548"/>
        </w:tabs>
        <w:ind w:right="140" w:firstLine="707"/>
        <w:jc w:val="both"/>
        <w:rPr>
          <w:sz w:val="28"/>
        </w:rPr>
      </w:pPr>
      <w:r>
        <w:rPr>
          <w:sz w:val="28"/>
        </w:rPr>
        <w:t>наименование Комитета по образованию, предоставляющего муниципальную услугу, должностного лица Комитета по образованию, предоставляющего муниципальную услугу, либо специалиста, решения и действия (бездействие) которого обжалуются;</w:t>
      </w:r>
    </w:p>
    <w:p w:rsidR="0097526D" w:rsidRDefault="007C6D46">
      <w:pPr>
        <w:pStyle w:val="a4"/>
        <w:numPr>
          <w:ilvl w:val="0"/>
          <w:numId w:val="2"/>
        </w:numPr>
        <w:tabs>
          <w:tab w:val="left" w:pos="1548"/>
        </w:tabs>
        <w:spacing w:before="1"/>
        <w:ind w:right="130" w:firstLine="707"/>
        <w:jc w:val="both"/>
        <w:rPr>
          <w:sz w:val="28"/>
        </w:rPr>
      </w:pPr>
      <w:proofErr w:type="gramStart"/>
      <w:r>
        <w:rPr>
          <w:sz w:val="28"/>
        </w:rPr>
        <w:t>фамилию, имя, отчество (п</w:t>
      </w:r>
      <w:r>
        <w:rPr>
          <w:sz w:val="28"/>
        </w:rPr>
        <w:t>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</w:t>
      </w:r>
      <w:r>
        <w:rPr>
          <w:spacing w:val="40"/>
          <w:sz w:val="28"/>
        </w:rPr>
        <w:t xml:space="preserve"> </w:t>
      </w:r>
      <w:r>
        <w:rPr>
          <w:sz w:val="28"/>
        </w:rPr>
        <w:t>должен быть направлен ответ заявителю;</w:t>
      </w:r>
      <w:proofErr w:type="gramEnd"/>
    </w:p>
    <w:p w:rsidR="0097526D" w:rsidRDefault="007C6D46">
      <w:pPr>
        <w:pStyle w:val="a4"/>
        <w:numPr>
          <w:ilvl w:val="0"/>
          <w:numId w:val="2"/>
        </w:numPr>
        <w:tabs>
          <w:tab w:val="left" w:pos="1548"/>
        </w:tabs>
        <w:ind w:right="134" w:firstLine="707"/>
        <w:jc w:val="both"/>
        <w:rPr>
          <w:sz w:val="28"/>
        </w:rPr>
      </w:pPr>
      <w:r>
        <w:rPr>
          <w:sz w:val="28"/>
        </w:rPr>
        <w:t xml:space="preserve">сведения об обжалуемых решениях </w:t>
      </w:r>
      <w:r>
        <w:rPr>
          <w:sz w:val="28"/>
        </w:rPr>
        <w:t>и действиях (бездействии) Комитета по образованию, предоставляющего муниципальную услугу, должностного лица Комитета по образованию, предоставляющего муниципальную услугу, либо специалиста;</w:t>
      </w:r>
    </w:p>
    <w:p w:rsidR="0097526D" w:rsidRDefault="007C6D46">
      <w:pPr>
        <w:pStyle w:val="a4"/>
        <w:numPr>
          <w:ilvl w:val="0"/>
          <w:numId w:val="2"/>
        </w:numPr>
        <w:tabs>
          <w:tab w:val="left" w:pos="1548"/>
        </w:tabs>
        <w:ind w:right="131" w:firstLine="707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</w:t>
      </w:r>
      <w:r>
        <w:rPr>
          <w:sz w:val="28"/>
        </w:rPr>
        <w:t>йствием (бездействием) Комитета по образованию, предоставляющего муниципальную услугу, должностного лица Комитета по образованию, предоставляющего муниципальную услугу, либо специалиста. Заявителем могут быть представлены документы (при наличии), подтвержд</w:t>
      </w:r>
      <w:r>
        <w:rPr>
          <w:sz w:val="28"/>
        </w:rPr>
        <w:t>ающие доводы заявителя, либо их копии.</w:t>
      </w:r>
    </w:p>
    <w:p w:rsidR="0097526D" w:rsidRDefault="0097526D">
      <w:pPr>
        <w:pStyle w:val="a3"/>
        <w:ind w:left="0" w:firstLine="0"/>
        <w:jc w:val="left"/>
      </w:pPr>
    </w:p>
    <w:p w:rsidR="0097526D" w:rsidRDefault="007C6D46">
      <w:pPr>
        <w:pStyle w:val="a3"/>
        <w:spacing w:line="322" w:lineRule="exact"/>
        <w:ind w:left="701" w:firstLine="0"/>
        <w:jc w:val="center"/>
      </w:pPr>
      <w:r>
        <w:t>Подраздел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rPr>
          <w:spacing w:val="-2"/>
        </w:rPr>
        <w:t>информации</w:t>
      </w:r>
    </w:p>
    <w:p w:rsidR="0097526D" w:rsidRDefault="007C6D46">
      <w:pPr>
        <w:pStyle w:val="a3"/>
        <w:ind w:left="713" w:right="12" w:firstLine="0"/>
        <w:jc w:val="center"/>
      </w:pPr>
      <w:r>
        <w:t>и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обоснования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rPr>
          <w:spacing w:val="-2"/>
        </w:rPr>
        <w:t>жалобы</w:t>
      </w:r>
    </w:p>
    <w:p w:rsidR="0097526D" w:rsidRDefault="0097526D">
      <w:pPr>
        <w:pStyle w:val="a3"/>
        <w:spacing w:before="1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41" w:firstLine="707"/>
        <w:jc w:val="both"/>
        <w:rPr>
          <w:sz w:val="28"/>
        </w:rPr>
      </w:pPr>
      <w:r>
        <w:rPr>
          <w:sz w:val="28"/>
        </w:rPr>
        <w:t>В целях обоснования и рассмотрения жалобы заявитель вправе обратиться в Комитет по образованию за получением необходимой информации и документов.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020" w:right="566" w:bottom="280" w:left="1275" w:header="720" w:footer="720" w:gutter="0"/>
          <w:cols w:space="720"/>
        </w:sectPr>
      </w:pPr>
    </w:p>
    <w:p w:rsidR="0097526D" w:rsidRDefault="007C6D46">
      <w:pPr>
        <w:pStyle w:val="a3"/>
        <w:spacing w:before="66"/>
        <w:ind w:left="1576" w:right="875" w:firstLine="0"/>
        <w:jc w:val="center"/>
      </w:pPr>
      <w:r>
        <w:lastRenderedPageBreak/>
        <w:t>Подраздел</w:t>
      </w:r>
      <w:r>
        <w:rPr>
          <w:spacing w:val="-10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должностные лица, которым может быть направлена жалоба заявителя</w:t>
      </w:r>
    </w:p>
    <w:p w:rsidR="0097526D" w:rsidRDefault="007C6D46">
      <w:pPr>
        <w:pStyle w:val="a3"/>
        <w:spacing w:line="321" w:lineRule="exact"/>
        <w:ind w:left="707" w:firstLine="0"/>
        <w:jc w:val="center"/>
      </w:pPr>
      <w:r>
        <w:t>в</w:t>
      </w:r>
      <w:r>
        <w:rPr>
          <w:spacing w:val="-10"/>
        </w:rPr>
        <w:t xml:space="preserve"> </w:t>
      </w:r>
      <w:r>
        <w:t>досудебном</w:t>
      </w:r>
      <w:r>
        <w:rPr>
          <w:spacing w:val="-8"/>
        </w:rPr>
        <w:t xml:space="preserve"> </w:t>
      </w:r>
      <w:r>
        <w:t>(внесудебном)</w:t>
      </w:r>
      <w:r>
        <w:rPr>
          <w:spacing w:val="-7"/>
        </w:rPr>
        <w:t xml:space="preserve"> </w:t>
      </w:r>
      <w:r>
        <w:rPr>
          <w:spacing w:val="-2"/>
        </w:rPr>
        <w:t>порядке</w:t>
      </w:r>
    </w:p>
    <w:p w:rsidR="0097526D" w:rsidRDefault="0097526D">
      <w:pPr>
        <w:pStyle w:val="a3"/>
        <w:spacing w:before="2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41" w:firstLine="707"/>
        <w:jc w:val="both"/>
        <w:rPr>
          <w:sz w:val="28"/>
        </w:rPr>
      </w:pPr>
      <w:r>
        <w:rPr>
          <w:sz w:val="28"/>
        </w:rPr>
        <w:t xml:space="preserve">Заявитель может направить жалобу в досудебном (внесудебном) порядке на имя Главы </w:t>
      </w:r>
      <w:proofErr w:type="spellStart"/>
      <w:r>
        <w:rPr>
          <w:sz w:val="28"/>
        </w:rPr>
        <w:t>Колосовского</w:t>
      </w:r>
      <w:proofErr w:type="spellEnd"/>
      <w:r>
        <w:rPr>
          <w:sz w:val="28"/>
        </w:rPr>
        <w:t xml:space="preserve"> муниципального района Омской области.</w:t>
      </w:r>
    </w:p>
    <w:p w:rsidR="0097526D" w:rsidRDefault="007C6D46">
      <w:pPr>
        <w:pStyle w:val="a3"/>
        <w:spacing w:before="320"/>
        <w:ind w:left="709" w:firstLine="0"/>
        <w:jc w:val="center"/>
      </w:pPr>
      <w:r>
        <w:t>Подраздел</w:t>
      </w:r>
      <w:r>
        <w:rPr>
          <w:spacing w:val="-9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расс</w:t>
      </w:r>
      <w:r>
        <w:t>мотрения</w:t>
      </w:r>
      <w:r>
        <w:rPr>
          <w:spacing w:val="-7"/>
        </w:rPr>
        <w:t xml:space="preserve"> </w:t>
      </w:r>
      <w:r>
        <w:rPr>
          <w:spacing w:val="-2"/>
        </w:rPr>
        <w:t>жалобы</w:t>
      </w:r>
    </w:p>
    <w:p w:rsidR="0097526D" w:rsidRDefault="0097526D">
      <w:pPr>
        <w:pStyle w:val="a3"/>
        <w:spacing w:before="2"/>
        <w:ind w:left="0" w:firstLine="0"/>
        <w:jc w:val="left"/>
      </w:pP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23" w:firstLine="707"/>
        <w:jc w:val="both"/>
        <w:rPr>
          <w:sz w:val="28"/>
        </w:rPr>
      </w:pPr>
      <w:proofErr w:type="gramStart"/>
      <w:r>
        <w:rPr>
          <w:sz w:val="28"/>
        </w:rPr>
        <w:t>Жалоба, поступившая в Комитета по образованию, в том числе принятая при личном приеме заявителя, переданная через МФЦ, подлежит рассмотрению должностным лицом Комитета по образованию, наделенным полномочиями по рассмотрению жалоб, в течени</w:t>
      </w:r>
      <w:r>
        <w:rPr>
          <w:sz w:val="28"/>
        </w:rPr>
        <w:t>е 15 рабочих дней со дня ее регистрации, а в случае обжалования отказа Комитета по образованию, предоставляющего муниципальную услугу, должностного лица Комитета по образованию,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предоставляющего муниципальную 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 xml:space="preserve">у заявителя либо в </w:t>
      </w:r>
      <w:r>
        <w:rPr>
          <w:sz w:val="28"/>
        </w:rPr>
        <w:t>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если иное не предусмотрено федеральным законодательством.</w:t>
      </w:r>
    </w:p>
    <w:p w:rsidR="0097526D" w:rsidRDefault="007C6D46">
      <w:pPr>
        <w:pStyle w:val="a3"/>
        <w:spacing w:before="321"/>
        <w:ind w:left="706" w:firstLine="0"/>
        <w:jc w:val="center"/>
      </w:pPr>
      <w:r>
        <w:t>Подраздел</w:t>
      </w:r>
      <w:r>
        <w:rPr>
          <w:spacing w:val="-9"/>
        </w:rPr>
        <w:t xml:space="preserve"> </w:t>
      </w:r>
      <w:r>
        <w:t>7.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proofErr w:type="gramStart"/>
      <w:r>
        <w:t>досудеб</w:t>
      </w:r>
      <w:r>
        <w:t>ного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(внесудебного)</w:t>
      </w:r>
    </w:p>
    <w:p w:rsidR="0097526D" w:rsidRDefault="007C6D46">
      <w:pPr>
        <w:pStyle w:val="a3"/>
        <w:spacing w:before="2"/>
        <w:ind w:left="700" w:firstLine="0"/>
        <w:jc w:val="center"/>
      </w:pPr>
      <w:r>
        <w:t>обжалования</w:t>
      </w:r>
      <w:r>
        <w:rPr>
          <w:spacing w:val="-9"/>
        </w:rPr>
        <w:t xml:space="preserve"> </w:t>
      </w:r>
      <w:r>
        <w:t>применительно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инстанции</w:t>
      </w:r>
      <w:r>
        <w:rPr>
          <w:spacing w:val="-6"/>
        </w:rPr>
        <w:t xml:space="preserve"> </w:t>
      </w:r>
      <w:r>
        <w:rPr>
          <w:spacing w:val="-2"/>
        </w:rPr>
        <w:t>обжалования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spacing w:before="321"/>
        <w:ind w:right="140" w:firstLine="707"/>
        <w:jc w:val="both"/>
        <w:rPr>
          <w:sz w:val="28"/>
        </w:rPr>
      </w:pPr>
      <w:r>
        <w:rPr>
          <w:sz w:val="28"/>
        </w:rPr>
        <w:t>По результатам рассмотрения жалобы Комитет по образованию принимает одно из следующих решений:</w:t>
      </w:r>
    </w:p>
    <w:p w:rsidR="0097526D" w:rsidRDefault="007C6D46">
      <w:pPr>
        <w:pStyle w:val="a4"/>
        <w:numPr>
          <w:ilvl w:val="0"/>
          <w:numId w:val="1"/>
        </w:numPr>
        <w:tabs>
          <w:tab w:val="left" w:pos="1548"/>
        </w:tabs>
        <w:ind w:right="132" w:firstLine="707"/>
        <w:jc w:val="both"/>
        <w:rPr>
          <w:sz w:val="28"/>
        </w:rPr>
      </w:pPr>
      <w:proofErr w:type="gramStart"/>
      <w:r>
        <w:rPr>
          <w:sz w:val="28"/>
        </w:rPr>
        <w:t>удовлетворяет жалобу, в том числе в форме отмены принятого решения, исправления допущенных при предоставлении муниципальной услуги опечаток и ошибок в выданных в результате предоставления муниципальной услуги документах, возврата заявителю денежных средств</w:t>
      </w:r>
      <w:r>
        <w:rPr>
          <w:sz w:val="28"/>
        </w:rPr>
        <w:t>, взимание которых не предусмотрено нормативными правовыми актами Российской Федерации, нормативными правовыми актами Омской области, а также в иных формах;</w:t>
      </w:r>
      <w:proofErr w:type="gramEnd"/>
    </w:p>
    <w:p w:rsidR="0097526D" w:rsidRDefault="007C6D46">
      <w:pPr>
        <w:pStyle w:val="a4"/>
        <w:numPr>
          <w:ilvl w:val="0"/>
          <w:numId w:val="1"/>
        </w:numPr>
        <w:tabs>
          <w:tab w:val="left" w:pos="1549"/>
        </w:tabs>
        <w:spacing w:line="322" w:lineRule="exact"/>
        <w:ind w:left="1549" w:hanging="707"/>
        <w:jc w:val="both"/>
        <w:rPr>
          <w:sz w:val="28"/>
        </w:rPr>
      </w:pPr>
      <w:r>
        <w:rPr>
          <w:sz w:val="28"/>
        </w:rPr>
        <w:t>отказывает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жалобы.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ind w:right="129" w:firstLine="707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днем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 пункте 113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</w:t>
      </w:r>
      <w:r>
        <w:rPr>
          <w:sz w:val="28"/>
        </w:rPr>
        <w:t>ном порядке.</w:t>
      </w:r>
    </w:p>
    <w:p w:rsidR="0097526D" w:rsidRDefault="007C6D46">
      <w:pPr>
        <w:pStyle w:val="a4"/>
        <w:numPr>
          <w:ilvl w:val="0"/>
          <w:numId w:val="21"/>
        </w:numPr>
        <w:tabs>
          <w:tab w:val="left" w:pos="1545"/>
        </w:tabs>
        <w:spacing w:before="1"/>
        <w:ind w:right="129" w:firstLine="707"/>
        <w:jc w:val="both"/>
        <w:rPr>
          <w:sz w:val="28"/>
        </w:rPr>
      </w:pPr>
      <w:r>
        <w:rPr>
          <w:sz w:val="28"/>
        </w:rPr>
        <w:t xml:space="preserve">В случае установления в ходе или по результатам </w:t>
      </w:r>
      <w:proofErr w:type="gramStart"/>
      <w:r>
        <w:rPr>
          <w:sz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</w:rPr>
        <w:t xml:space="preserve"> или преступления должностное лицо Комитета по образованию, наделенное полномочиями по рассмотрению жалоб, незамедлительно на</w:t>
      </w:r>
      <w:r>
        <w:rPr>
          <w:sz w:val="28"/>
        </w:rPr>
        <w:t>правляет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имеющиеся материалы в органы прокуратуры.</w:t>
      </w:r>
    </w:p>
    <w:p w:rsidR="0097526D" w:rsidRDefault="0097526D">
      <w:pPr>
        <w:pStyle w:val="a4"/>
        <w:rPr>
          <w:sz w:val="28"/>
        </w:rPr>
        <w:sectPr w:rsidR="0097526D">
          <w:pgSz w:w="11900" w:h="16850"/>
          <w:pgMar w:top="1340" w:right="566" w:bottom="280" w:left="1275" w:header="720" w:footer="720" w:gutter="0"/>
          <w:cols w:space="720"/>
        </w:sectPr>
      </w:pPr>
    </w:p>
    <w:p w:rsidR="0097526D" w:rsidRDefault="0097526D">
      <w:pPr>
        <w:pStyle w:val="a3"/>
        <w:spacing w:before="4"/>
        <w:ind w:left="0" w:firstLine="0"/>
        <w:jc w:val="left"/>
        <w:rPr>
          <w:sz w:val="17"/>
        </w:rPr>
      </w:pPr>
    </w:p>
    <w:p w:rsidR="0097526D" w:rsidRDefault="0097526D">
      <w:pPr>
        <w:pStyle w:val="a3"/>
        <w:jc w:val="left"/>
        <w:rPr>
          <w:sz w:val="17"/>
        </w:rPr>
        <w:sectPr w:rsidR="0097526D">
          <w:pgSz w:w="11900" w:h="16850"/>
          <w:pgMar w:top="1940" w:right="566" w:bottom="280" w:left="1275" w:header="720" w:footer="720" w:gutter="0"/>
          <w:cols w:space="720"/>
        </w:sectPr>
      </w:pPr>
    </w:p>
    <w:p w:rsidR="0097526D" w:rsidRDefault="007C6D46">
      <w:pPr>
        <w:spacing w:before="66"/>
        <w:ind w:left="4975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97526D" w:rsidRDefault="007C6D46">
      <w:pPr>
        <w:spacing w:before="21" w:line="259" w:lineRule="auto"/>
        <w:ind w:left="4975" w:right="18"/>
      </w:pPr>
      <w:r>
        <w:t>к</w:t>
      </w:r>
      <w:r>
        <w:rPr>
          <w:spacing w:val="-14"/>
        </w:rPr>
        <w:t xml:space="preserve"> </w:t>
      </w:r>
      <w:r>
        <w:t>административному</w:t>
      </w:r>
      <w:r>
        <w:rPr>
          <w:spacing w:val="-14"/>
        </w:rPr>
        <w:t xml:space="preserve"> </w:t>
      </w:r>
      <w:r>
        <w:t>регламенту</w:t>
      </w:r>
      <w:r>
        <w:rPr>
          <w:spacing w:val="-14"/>
        </w:rPr>
        <w:t xml:space="preserve"> </w:t>
      </w:r>
      <w:r>
        <w:t xml:space="preserve">предоставления муниципальной услуги «Прием заявлений, постановка на учет и зачисление детей </w:t>
      </w:r>
      <w:proofErr w:type="gramStart"/>
      <w:r>
        <w:t>в</w:t>
      </w:r>
      <w:proofErr w:type="gramEnd"/>
    </w:p>
    <w:p w:rsidR="0097526D" w:rsidRDefault="007C6D46">
      <w:pPr>
        <w:spacing w:before="4" w:line="259" w:lineRule="auto"/>
        <w:ind w:left="4975"/>
      </w:pPr>
      <w:r>
        <w:t>образовательные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реализующ</w:t>
      </w:r>
      <w:r>
        <w:t xml:space="preserve">ие образовательную программу </w:t>
      </w:r>
      <w:proofErr w:type="gramStart"/>
      <w:r>
        <w:t>дошкольного</w:t>
      </w:r>
      <w:proofErr w:type="gramEnd"/>
    </w:p>
    <w:p w:rsidR="0097526D" w:rsidRDefault="007C6D46">
      <w:pPr>
        <w:spacing w:before="1"/>
        <w:ind w:left="4975"/>
      </w:pPr>
      <w:r>
        <w:t>образования</w:t>
      </w:r>
      <w:r>
        <w:rPr>
          <w:spacing w:val="-7"/>
        </w:rPr>
        <w:t xml:space="preserve"> </w:t>
      </w:r>
      <w:r>
        <w:t>(детские</w:t>
      </w:r>
      <w:r>
        <w:rPr>
          <w:spacing w:val="-6"/>
        </w:rPr>
        <w:t xml:space="preserve"> </w:t>
      </w:r>
      <w:r>
        <w:rPr>
          <w:spacing w:val="-2"/>
        </w:rPr>
        <w:t>сады)»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35"/>
        <w:ind w:left="0" w:firstLine="0"/>
        <w:jc w:val="left"/>
        <w:rPr>
          <w:sz w:val="22"/>
        </w:rPr>
      </w:pPr>
    </w:p>
    <w:p w:rsidR="0097526D" w:rsidRDefault="007C6D46">
      <w:pPr>
        <w:spacing w:before="1" w:line="275" w:lineRule="exact"/>
        <w:ind w:left="7"/>
        <w:jc w:val="center"/>
        <w:rPr>
          <w:sz w:val="24"/>
        </w:rPr>
      </w:pPr>
      <w:r>
        <w:rPr>
          <w:spacing w:val="-2"/>
          <w:sz w:val="24"/>
        </w:rPr>
        <w:t>Информация</w:t>
      </w:r>
    </w:p>
    <w:p w:rsidR="0097526D" w:rsidRDefault="007C6D46">
      <w:pPr>
        <w:spacing w:line="274" w:lineRule="exact"/>
        <w:ind w:left="5"/>
        <w:jc w:val="center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2"/>
          <w:sz w:val="24"/>
        </w:rPr>
        <w:t xml:space="preserve"> телефонах,</w:t>
      </w:r>
    </w:p>
    <w:p w:rsidR="0097526D" w:rsidRDefault="007C6D46">
      <w:pPr>
        <w:spacing w:before="1" w:line="237" w:lineRule="auto"/>
        <w:ind w:left="1175" w:right="1169" w:firstLine="1"/>
        <w:jc w:val="center"/>
        <w:rPr>
          <w:sz w:val="24"/>
        </w:rPr>
      </w:pPr>
      <w:proofErr w:type="gramStart"/>
      <w:r>
        <w:rPr>
          <w:sz w:val="24"/>
        </w:rPr>
        <w:t>адресах официального сайта в информационно-телекоммуникационной сети «Интернет», электронной почты Комитета по образованию, муниципальных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реализующих образовательную программу дошкольного образования </w:t>
      </w:r>
      <w:proofErr w:type="spellStart"/>
      <w:r>
        <w:rPr>
          <w:sz w:val="24"/>
        </w:rPr>
        <w:t>Колосовского</w:t>
      </w:r>
      <w:proofErr w:type="spellEnd"/>
      <w:r>
        <w:rPr>
          <w:sz w:val="24"/>
        </w:rPr>
        <w:t xml:space="preserve"> мун</w:t>
      </w:r>
      <w:r>
        <w:rPr>
          <w:sz w:val="24"/>
        </w:rPr>
        <w:t>иципального района Омской области</w:t>
      </w:r>
      <w:proofErr w:type="gramEnd"/>
    </w:p>
    <w:p w:rsidR="0097526D" w:rsidRDefault="0097526D">
      <w:pPr>
        <w:pStyle w:val="a3"/>
        <w:spacing w:before="4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34"/>
        <w:gridCol w:w="3732"/>
        <w:gridCol w:w="2107"/>
      </w:tblGrid>
      <w:tr w:rsidR="0097526D">
        <w:trPr>
          <w:trHeight w:val="1369"/>
        </w:trPr>
        <w:tc>
          <w:tcPr>
            <w:tcW w:w="540" w:type="dxa"/>
          </w:tcPr>
          <w:p w:rsidR="0097526D" w:rsidRDefault="007C6D46">
            <w:pPr>
              <w:pStyle w:val="TableParagraph"/>
              <w:spacing w:before="1" w:line="237" w:lineRule="auto"/>
              <w:ind w:left="107" w:right="91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before="1" w:line="237" w:lineRule="auto"/>
              <w:ind w:left="12" w:right="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муниципального органа,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  <w:p w:rsidR="0097526D" w:rsidRDefault="007C6D46">
            <w:pPr>
              <w:pStyle w:val="TableParagraph"/>
              <w:spacing w:before="1" w:line="237" w:lineRule="auto"/>
              <w:ind w:left="12" w:right="7"/>
              <w:rPr>
                <w:sz w:val="24"/>
              </w:rPr>
            </w:pPr>
            <w:r>
              <w:rPr>
                <w:sz w:val="24"/>
              </w:rPr>
              <w:t>дошкольной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before="1"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Местонахождение,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справочный телефон, адрес официального сайта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информационно-</w:t>
            </w:r>
          </w:p>
          <w:p w:rsidR="0097526D" w:rsidRDefault="007C6D46">
            <w:pPr>
              <w:pStyle w:val="TableParagraph"/>
              <w:spacing w:line="273" w:lineRule="exact"/>
              <w:ind w:left="109" w:right="104"/>
              <w:rPr>
                <w:sz w:val="24"/>
              </w:rPr>
            </w:pPr>
            <w:r>
              <w:rPr>
                <w:sz w:val="24"/>
              </w:rPr>
              <w:t>телекоммуникационной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97526D" w:rsidRDefault="007C6D46">
            <w:pPr>
              <w:pStyle w:val="TableParagraph"/>
              <w:spacing w:line="255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«Интернет»,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75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97526D">
        <w:trPr>
          <w:trHeight w:val="1920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ind w:left="586" w:right="575"/>
              <w:rPr>
                <w:sz w:val="24"/>
              </w:rPr>
            </w:pPr>
            <w:r>
              <w:rPr>
                <w:sz w:val="24"/>
              </w:rPr>
              <w:t xml:space="preserve">Комитет по </w:t>
            </w:r>
            <w:r>
              <w:rPr>
                <w:spacing w:val="-2"/>
                <w:sz w:val="24"/>
              </w:rPr>
              <w:t>образованию</w:t>
            </w:r>
          </w:p>
          <w:p w:rsidR="0097526D" w:rsidRDefault="007C6D46">
            <w:pPr>
              <w:pStyle w:val="TableParagraph"/>
              <w:spacing w:before="10" w:line="230" w:lineRule="auto"/>
              <w:ind w:left="956" w:right="948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Администрации </w:t>
            </w:r>
            <w:proofErr w:type="spellStart"/>
            <w:r>
              <w:rPr>
                <w:spacing w:val="-2"/>
                <w:sz w:val="24"/>
              </w:rPr>
              <w:t>Колосовского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муниципального</w:t>
            </w:r>
            <w:proofErr w:type="gramEnd"/>
          </w:p>
          <w:p w:rsidR="0097526D" w:rsidRDefault="007C6D46">
            <w:pPr>
              <w:pStyle w:val="TableParagraph"/>
              <w:spacing w:line="273" w:lineRule="exact"/>
              <w:ind w:left="12" w:right="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19520" behindDoc="1" locked="0" layoutInCell="1" allowOverlap="1">
                      <wp:simplePos x="0" y="0"/>
                      <wp:positionH relativeFrom="column">
                        <wp:posOffset>607796</wp:posOffset>
                      </wp:positionH>
                      <wp:positionV relativeFrom="paragraph">
                        <wp:posOffset>-174823</wp:posOffset>
                      </wp:positionV>
                      <wp:extent cx="1090295" cy="18034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0295" cy="180340"/>
                                <a:chOff x="0" y="0"/>
                                <a:chExt cx="1090295" cy="1803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09029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0295" h="180340">
                                      <a:moveTo>
                                        <a:pt x="10899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1089939" y="179832"/>
                                      </a:lnTo>
                                      <a:lnTo>
                                        <a:pt x="10899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7.858002pt;margin-top:-13.765617pt;width:85.85pt;height:14.2pt;mso-position-horizontal-relative:column;mso-position-vertical-relative:paragraph;z-index:-16296960" id="docshapegroup1" coordorigin="957,-275" coordsize="1717,284">
                      <v:rect style="position:absolute;left:957;top:-276;width:1717;height:284" id="docshape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района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before="13" w:line="208" w:lineRule="auto"/>
              <w:ind w:left="439" w:right="430" w:firstLine="2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646350, Омская область, </w:t>
            </w:r>
            <w:proofErr w:type="spellStart"/>
            <w:r>
              <w:rPr>
                <w:rFonts w:ascii="Sylfaen" w:hAnsi="Sylfaen"/>
                <w:sz w:val="24"/>
              </w:rPr>
              <w:t>Колосовский</w:t>
            </w:r>
            <w:proofErr w:type="spellEnd"/>
            <w:r>
              <w:rPr>
                <w:rFonts w:ascii="Sylfaen" w:hAnsi="Sylfaen"/>
                <w:sz w:val="24"/>
              </w:rPr>
              <w:t xml:space="preserve"> район,</w:t>
            </w:r>
            <w:r>
              <w:rPr>
                <w:rFonts w:ascii="Sylfaen" w:hAnsi="Sylfaen"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Sylfaen" w:hAnsi="Sylfaen"/>
                <w:sz w:val="24"/>
              </w:rPr>
              <w:t>с</w:t>
            </w:r>
            <w:proofErr w:type="gramEnd"/>
            <w:r>
              <w:rPr>
                <w:rFonts w:ascii="Sylfaen" w:hAnsi="Sylfaen"/>
                <w:sz w:val="24"/>
              </w:rPr>
              <w:t xml:space="preserve">. </w:t>
            </w:r>
            <w:proofErr w:type="gramStart"/>
            <w:r>
              <w:rPr>
                <w:rFonts w:ascii="Sylfaen" w:hAnsi="Sylfaen"/>
                <w:sz w:val="24"/>
              </w:rPr>
              <w:t>Колосовка</w:t>
            </w:r>
            <w:proofErr w:type="gramEnd"/>
            <w:r>
              <w:rPr>
                <w:rFonts w:ascii="Sylfaen" w:hAnsi="Sylfaen"/>
                <w:sz w:val="24"/>
              </w:rPr>
              <w:t>,</w:t>
            </w:r>
            <w:r>
              <w:rPr>
                <w:rFonts w:ascii="Sylfaen" w:hAnsi="Sylfaen"/>
                <w:spacing w:val="-10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ул.</w:t>
            </w:r>
            <w:r>
              <w:rPr>
                <w:rFonts w:ascii="Sylfaen" w:hAnsi="Sylfaen"/>
                <w:spacing w:val="-10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Кирова,</w:t>
            </w:r>
            <w:r>
              <w:rPr>
                <w:rFonts w:ascii="Sylfaen" w:hAnsi="Sylfaen"/>
                <w:spacing w:val="-9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>д.</w:t>
            </w:r>
            <w:r>
              <w:rPr>
                <w:rFonts w:ascii="Sylfaen" w:hAnsi="Sylfaen"/>
                <w:spacing w:val="-10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</w:rPr>
              <w:t xml:space="preserve">1 </w:t>
            </w:r>
            <w:hyperlink r:id="rId11">
              <w:r>
                <w:rPr>
                  <w:rFonts w:ascii="Sylfaen" w:hAnsi="Sylfaen"/>
                  <w:color w:val="0000FF"/>
                  <w:spacing w:val="-2"/>
                  <w:sz w:val="24"/>
                  <w:u w:val="single" w:color="0000FF"/>
                </w:rPr>
                <w:t>kolosrono@yandex.ru</w:t>
              </w:r>
            </w:hyperlink>
            <w:r>
              <w:rPr>
                <w:rFonts w:ascii="Sylfaen" w:hAnsi="Sylfaen"/>
                <w:color w:val="0000FF"/>
                <w:spacing w:val="-2"/>
                <w:sz w:val="24"/>
              </w:rPr>
              <w:t xml:space="preserve"> </w:t>
            </w:r>
            <w:hyperlink r:id="rId12">
              <w:r>
                <w:rPr>
                  <w:rFonts w:ascii="Sylfaen" w:hAnsi="Sylfaen"/>
                  <w:spacing w:val="-2"/>
                  <w:sz w:val="24"/>
                </w:rPr>
                <w:t>http://mouo.kolos.obr55.ru/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before="1"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spacing w:before="1"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5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before="1" w:line="256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1917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37" w:lineRule="auto"/>
              <w:ind w:left="1588" w:hanging="1400"/>
              <w:jc w:val="left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before="13" w:line="206" w:lineRule="auto"/>
              <w:ind w:left="439" w:right="430" w:firstLine="2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646350, Омская область, </w:t>
            </w:r>
            <w:proofErr w:type="spellStart"/>
            <w:r>
              <w:rPr>
                <w:rFonts w:ascii="Sylfaen" w:hAnsi="Sylfaen"/>
                <w:sz w:val="24"/>
              </w:rPr>
              <w:t>Колосовский</w:t>
            </w:r>
            <w:proofErr w:type="spellEnd"/>
            <w:r>
              <w:rPr>
                <w:rFonts w:ascii="Sylfaen" w:hAnsi="Sylfaen"/>
                <w:sz w:val="24"/>
              </w:rPr>
              <w:t xml:space="preserve"> район,</w:t>
            </w:r>
            <w:r>
              <w:rPr>
                <w:rFonts w:ascii="Sylfaen" w:hAnsi="Sylfaen"/>
                <w:spacing w:val="40"/>
                <w:sz w:val="24"/>
              </w:rPr>
              <w:t xml:space="preserve"> </w:t>
            </w:r>
            <w:proofErr w:type="gramStart"/>
            <w:r>
              <w:rPr>
                <w:rFonts w:ascii="Sylfaen" w:hAnsi="Sylfaen"/>
                <w:sz w:val="24"/>
              </w:rPr>
              <w:t>с</w:t>
            </w:r>
            <w:proofErr w:type="gramEnd"/>
            <w:r>
              <w:rPr>
                <w:rFonts w:ascii="Sylfaen" w:hAnsi="Sylfaen"/>
                <w:sz w:val="24"/>
              </w:rPr>
              <w:t>.</w:t>
            </w:r>
          </w:p>
          <w:p w:rsidR="0097526D" w:rsidRDefault="007C6D46">
            <w:pPr>
              <w:pStyle w:val="TableParagraph"/>
              <w:spacing w:before="1" w:line="208" w:lineRule="auto"/>
              <w:ind w:left="300" w:right="287" w:hanging="4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Колосовка, ул. Кирова, д. 2 </w:t>
            </w:r>
            <w:hyperlink r:id="rId13">
              <w:r>
                <w:rPr>
                  <w:rFonts w:ascii="Sylfaen" w:hAnsi="Sylfaen"/>
                  <w:color w:val="0000FF"/>
                  <w:spacing w:val="-2"/>
                  <w:sz w:val="24"/>
                  <w:u w:val="single" w:color="0000FF"/>
                </w:rPr>
                <w:t>kolosdetcad@kls.omskportal.ru</w:t>
              </w:r>
            </w:hyperlink>
            <w:r>
              <w:rPr>
                <w:rFonts w:ascii="Sylfaen" w:hAnsi="Sylfaen"/>
                <w:color w:val="0000FF"/>
                <w:spacing w:val="-2"/>
                <w:sz w:val="24"/>
              </w:rPr>
              <w:t xml:space="preserve"> </w:t>
            </w:r>
            <w:hyperlink r:id="rId14">
              <w:r>
                <w:rPr>
                  <w:rFonts w:ascii="Sylfaen" w:hAnsi="Sylfaen"/>
                  <w:spacing w:val="-2"/>
                  <w:sz w:val="24"/>
                </w:rPr>
                <w:t>http://ds.kolos.obr55.ru/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55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1917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37" w:lineRule="auto"/>
              <w:ind w:left="1151" w:right="523" w:hanging="617"/>
              <w:jc w:val="left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Кутырлинский</w:t>
            </w:r>
            <w:proofErr w:type="spellEnd"/>
            <w:r>
              <w:rPr>
                <w:sz w:val="24"/>
              </w:rPr>
              <w:t xml:space="preserve"> детский сад»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646375,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z w:val="24"/>
              </w:rPr>
              <w:t xml:space="preserve"> район,</w:t>
            </w:r>
          </w:p>
          <w:p w:rsidR="0097526D" w:rsidRDefault="007C6D46">
            <w:pPr>
              <w:pStyle w:val="TableParagraph"/>
              <w:spacing w:before="2"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Кутырлы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Урманского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kutyrldetsad@kls.omskportal.ru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">
              <w:r>
                <w:rPr>
                  <w:spacing w:val="-2"/>
                  <w:sz w:val="24"/>
                </w:rPr>
                <w:t>http://dskutyr.kolos.obr55.ru/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spacing w:before="2"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4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55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1919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before="1" w:line="237" w:lineRule="auto"/>
              <w:ind w:left="1588" w:hanging="1410"/>
              <w:jc w:val="left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Строкинский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детский </w:t>
            </w:r>
            <w:r>
              <w:rPr>
                <w:spacing w:val="-4"/>
                <w:sz w:val="24"/>
              </w:rPr>
              <w:t>сад»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before="13" w:line="208" w:lineRule="auto"/>
              <w:ind w:left="137" w:firstLine="451"/>
              <w:jc w:val="left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646371, Омская область, </w:t>
            </w:r>
            <w:proofErr w:type="spellStart"/>
            <w:r>
              <w:rPr>
                <w:rFonts w:ascii="Sylfaen" w:hAnsi="Sylfaen"/>
                <w:sz w:val="24"/>
              </w:rPr>
              <w:t>Колосовский</w:t>
            </w:r>
            <w:proofErr w:type="spellEnd"/>
            <w:r>
              <w:rPr>
                <w:rFonts w:ascii="Sylfaen" w:hAnsi="Sylfae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</w:rPr>
              <w:t>район</w:t>
            </w:r>
            <w:proofErr w:type="gramStart"/>
            <w:r>
              <w:rPr>
                <w:rFonts w:ascii="Sylfaen" w:hAnsi="Sylfaen"/>
                <w:sz w:val="24"/>
              </w:rPr>
              <w:t>,с</w:t>
            </w:r>
            <w:proofErr w:type="spellEnd"/>
            <w:proofErr w:type="gramEnd"/>
            <w:r>
              <w:rPr>
                <w:rFonts w:ascii="Sylfaen" w:hAnsi="Sylfaen"/>
                <w:sz w:val="24"/>
              </w:rPr>
              <w:t>.</w:t>
            </w:r>
            <w:r>
              <w:rPr>
                <w:rFonts w:ascii="Sylfaen" w:hAnsi="Sylfae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</w:rPr>
              <w:t>Строкино</w:t>
            </w:r>
            <w:proofErr w:type="spellEnd"/>
            <w:r>
              <w:rPr>
                <w:rFonts w:ascii="Sylfaen" w:hAnsi="Sylfaen"/>
                <w:sz w:val="24"/>
              </w:rPr>
              <w:t>,</w:t>
            </w:r>
          </w:p>
          <w:p w:rsidR="0097526D" w:rsidRDefault="007C6D46">
            <w:pPr>
              <w:pStyle w:val="TableParagraph"/>
              <w:spacing w:line="208" w:lineRule="auto"/>
              <w:ind w:left="302" w:right="289" w:hanging="3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</w:rPr>
              <w:t xml:space="preserve">ул. К. </w:t>
            </w:r>
            <w:proofErr w:type="spellStart"/>
            <w:r>
              <w:rPr>
                <w:rFonts w:ascii="Sylfaen" w:hAnsi="Sylfaen"/>
                <w:sz w:val="24"/>
              </w:rPr>
              <w:t>Строкина</w:t>
            </w:r>
            <w:proofErr w:type="spellEnd"/>
            <w:r>
              <w:rPr>
                <w:rFonts w:ascii="Sylfaen" w:hAnsi="Sylfaen"/>
                <w:sz w:val="24"/>
              </w:rPr>
              <w:t xml:space="preserve">, 6 </w:t>
            </w:r>
            <w:hyperlink r:id="rId17">
              <w:r>
                <w:rPr>
                  <w:rFonts w:ascii="Sylfaen" w:hAnsi="Sylfaen"/>
                  <w:color w:val="0000FF"/>
                  <w:spacing w:val="-2"/>
                  <w:sz w:val="24"/>
                  <w:u w:val="single" w:color="0000FF"/>
                </w:rPr>
                <w:t>stpokdetsad@kls.omskportal.ru</w:t>
              </w:r>
            </w:hyperlink>
            <w:r>
              <w:rPr>
                <w:rFonts w:ascii="Sylfaen" w:hAnsi="Sylfaen"/>
                <w:color w:val="0000FF"/>
                <w:spacing w:val="-2"/>
                <w:sz w:val="24"/>
              </w:rPr>
              <w:t xml:space="preserve"> </w:t>
            </w:r>
            <w:hyperlink r:id="rId18">
              <w:r>
                <w:rPr>
                  <w:rFonts w:ascii="Sylfaen" w:hAnsi="Sylfaen"/>
                  <w:spacing w:val="-2"/>
                  <w:sz w:val="24"/>
                </w:rPr>
                <w:t>http://dsstrok.kolos.obr55.ru/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before="1"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spacing w:before="1"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5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57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825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3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Колосовская</w:t>
            </w:r>
            <w:proofErr w:type="spellEnd"/>
            <w:r>
              <w:rPr>
                <w:spacing w:val="-5"/>
                <w:sz w:val="24"/>
              </w:rPr>
              <w:t xml:space="preserve"> СШ»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646350,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z w:val="24"/>
              </w:rPr>
              <w:t xml:space="preserve"> район,</w:t>
            </w:r>
          </w:p>
          <w:p w:rsidR="0097526D" w:rsidRDefault="007C6D46">
            <w:pPr>
              <w:pStyle w:val="TableParagraph"/>
              <w:spacing w:line="257" w:lineRule="exact"/>
              <w:ind w:left="109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олосовка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37" w:lineRule="auto"/>
              <w:ind w:left="322" w:firstLine="2"/>
              <w:jc w:val="lef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8.00-</w:t>
            </w:r>
          </w:p>
          <w:p w:rsidR="0097526D" w:rsidRDefault="007C6D46">
            <w:pPr>
              <w:pStyle w:val="TableParagraph"/>
              <w:spacing w:line="260" w:lineRule="exact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17.00; </w:t>
            </w:r>
            <w:r>
              <w:rPr>
                <w:spacing w:val="-2"/>
                <w:sz w:val="24"/>
              </w:rPr>
              <w:t>суббота,</w:t>
            </w:r>
          </w:p>
        </w:tc>
      </w:tr>
    </w:tbl>
    <w:p w:rsidR="0097526D" w:rsidRDefault="0097526D">
      <w:pPr>
        <w:pStyle w:val="TableParagraph"/>
        <w:spacing w:line="260" w:lineRule="exact"/>
        <w:jc w:val="left"/>
        <w:rPr>
          <w:sz w:val="24"/>
        </w:rPr>
        <w:sectPr w:rsidR="0097526D">
          <w:pgSz w:w="11900" w:h="16850"/>
          <w:pgMar w:top="1040" w:right="566" w:bottom="623" w:left="1275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34"/>
        <w:gridCol w:w="3732"/>
        <w:gridCol w:w="2107"/>
      </w:tblGrid>
      <w:tr w:rsidR="0097526D">
        <w:trPr>
          <w:trHeight w:val="1097"/>
        </w:trPr>
        <w:tc>
          <w:tcPr>
            <w:tcW w:w="540" w:type="dxa"/>
          </w:tcPr>
          <w:p w:rsidR="0097526D" w:rsidRDefault="0097526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34" w:type="dxa"/>
          </w:tcPr>
          <w:p w:rsidR="0097526D" w:rsidRDefault="0097526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line="237" w:lineRule="auto"/>
              <w:ind w:left="588" w:hanging="51"/>
              <w:jc w:val="left"/>
              <w:rPr>
                <w:sz w:val="24"/>
              </w:rPr>
            </w:pP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ksoh.58@kls.omskportal.ru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">
              <w:r>
                <w:rPr>
                  <w:spacing w:val="-2"/>
                  <w:sz w:val="24"/>
                </w:rPr>
                <w:t>http://ouks.kolos.obr55.ru/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5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1931"/>
        </w:trPr>
        <w:tc>
          <w:tcPr>
            <w:tcW w:w="540" w:type="dxa"/>
          </w:tcPr>
          <w:p w:rsidR="0097526D" w:rsidRDefault="007C6D46">
            <w:pPr>
              <w:pStyle w:val="TableParagraph"/>
              <w:spacing w:before="26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2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Корсинская</w:t>
            </w:r>
            <w:proofErr w:type="spellEnd"/>
            <w:r>
              <w:rPr>
                <w:spacing w:val="-5"/>
                <w:sz w:val="24"/>
              </w:rPr>
              <w:t xml:space="preserve"> СШ»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before="267"/>
              <w:ind w:left="109" w:right="102"/>
              <w:rPr>
                <w:sz w:val="24"/>
              </w:rPr>
            </w:pPr>
            <w:r>
              <w:rPr>
                <w:sz w:val="24"/>
              </w:rPr>
              <w:t>646364,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2"/>
                <w:sz w:val="24"/>
              </w:rPr>
              <w:t xml:space="preserve"> область,</w:t>
            </w:r>
          </w:p>
          <w:p w:rsidR="0097526D" w:rsidRDefault="007C6D46">
            <w:pPr>
              <w:pStyle w:val="TableParagraph"/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Корсино</w:t>
            </w:r>
            <w:proofErr w:type="spellEnd"/>
            <w:r>
              <w:rPr>
                <w:sz w:val="24"/>
              </w:rPr>
              <w:t xml:space="preserve">, ул. </w:t>
            </w:r>
            <w:proofErr w:type="gramStart"/>
            <w:r>
              <w:rPr>
                <w:sz w:val="24"/>
              </w:rPr>
              <w:t>Зеленая</w:t>
            </w:r>
            <w:proofErr w:type="gramEnd"/>
            <w:r>
              <w:rPr>
                <w:sz w:val="24"/>
              </w:rPr>
              <w:t xml:space="preserve">, 3 </w:t>
            </w:r>
            <w:hyperlink r:id="rId21">
              <w:r>
                <w:rPr>
                  <w:color w:val="0000FF"/>
                  <w:spacing w:val="-2"/>
                  <w:sz w:val="24"/>
                  <w:u w:val="single" w:color="0000FF"/>
                </w:rPr>
                <w:t>korsino@kls.omskportal.ru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2">
              <w:r>
                <w:rPr>
                  <w:spacing w:val="-2"/>
                  <w:sz w:val="24"/>
                </w:rPr>
                <w:t>http://oukors.kolos.obr55.ru/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</w:t>
            </w:r>
            <w:r>
              <w:rPr>
                <w:spacing w:val="-2"/>
                <w:sz w:val="24"/>
              </w:rPr>
              <w:t>ной;</w:t>
            </w:r>
          </w:p>
          <w:p w:rsidR="0097526D" w:rsidRDefault="007C6D4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1917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2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Бражниковская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646361,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  <w:p w:rsidR="0097526D" w:rsidRDefault="007C6D46">
            <w:pPr>
              <w:pStyle w:val="TableParagraph"/>
              <w:ind w:left="355" w:right="345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Бражниково</w:t>
            </w:r>
            <w:proofErr w:type="spellEnd"/>
            <w:r>
              <w:rPr>
                <w:sz w:val="24"/>
              </w:rPr>
              <w:t xml:space="preserve">, ул. Луговая, 4 </w:t>
            </w:r>
            <w:hyperlink r:id="rId23">
              <w:r>
                <w:rPr>
                  <w:color w:val="0000FF"/>
                  <w:spacing w:val="-2"/>
                  <w:sz w:val="24"/>
                  <w:u w:val="single" w:color="0000FF"/>
                </w:rPr>
                <w:t>brajnschool@kls.omskportal.ru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">
              <w:r>
                <w:rPr>
                  <w:spacing w:val="-2"/>
                  <w:sz w:val="24"/>
                </w:rPr>
                <w:t>http://oubraj.kolos.obr55.ru/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0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1919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Новологиновская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646360,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7526D" w:rsidRDefault="007C6D46">
            <w:pPr>
              <w:pStyle w:val="TableParagraph"/>
              <w:ind w:left="249" w:right="238"/>
              <w:rPr>
                <w:sz w:val="24"/>
              </w:rPr>
            </w:pPr>
            <w:proofErr w:type="spellStart"/>
            <w:r>
              <w:rPr>
                <w:sz w:val="24"/>
              </w:rPr>
              <w:t>Новологиново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Заречная,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hyperlink r:id="rId25">
              <w:r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n-loginovo@kls.omskportal.ru</w:t>
              </w:r>
            </w:hyperlink>
            <w:r>
              <w:rPr>
                <w:rFonts w:ascii="Calibri" w:hAnsi="Calibri"/>
                <w:color w:val="0000FF"/>
                <w:spacing w:val="-2"/>
                <w:sz w:val="24"/>
              </w:rPr>
              <w:t xml:space="preserve"> </w:t>
            </w:r>
            <w:hyperlink r:id="rId26">
              <w:r>
                <w:rPr>
                  <w:spacing w:val="-2"/>
                  <w:sz w:val="24"/>
                </w:rPr>
                <w:t>http://ounlog.kolos.obr55.ru/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spacing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4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5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1370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3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Ламановская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646365,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z w:val="24"/>
              </w:rPr>
              <w:t xml:space="preserve"> район,</w:t>
            </w:r>
          </w:p>
          <w:p w:rsidR="0097526D" w:rsidRDefault="007C6D46">
            <w:pPr>
              <w:pStyle w:val="TableParagraph"/>
              <w:spacing w:line="274" w:lineRule="exact"/>
              <w:ind w:left="112" w:right="9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Ламаново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Плановая,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26-а </w:t>
            </w:r>
            <w:hyperlink r:id="rId27">
              <w:r>
                <w:rPr>
                  <w:color w:val="0000FF"/>
                  <w:spacing w:val="-2"/>
                  <w:sz w:val="24"/>
                  <w:u w:val="single" w:color="0000FF"/>
                </w:rPr>
                <w:t>lamanov_71@kls.omskportal.ru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8">
              <w:r>
                <w:rPr>
                  <w:spacing w:val="-2"/>
                  <w:sz w:val="24"/>
                </w:rPr>
                <w:t>http://oulaman.kolos.obr55.ru/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spacing w:line="274" w:lineRule="exact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</w:tc>
      </w:tr>
      <w:tr w:rsidR="0097526D">
        <w:trPr>
          <w:trHeight w:val="1916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«Чапаевская</w:t>
            </w:r>
            <w:r>
              <w:rPr>
                <w:spacing w:val="-5"/>
                <w:sz w:val="24"/>
              </w:rPr>
              <w:t xml:space="preserve"> СШ»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ind w:left="273" w:firstLine="304"/>
              <w:jc w:val="left"/>
              <w:rPr>
                <w:sz w:val="24"/>
              </w:rPr>
            </w:pPr>
            <w:r>
              <w:rPr>
                <w:sz w:val="24"/>
              </w:rPr>
              <w:t>646366,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Омская область, </w:t>
            </w: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Чапаево,</w:t>
            </w:r>
          </w:p>
          <w:p w:rsidR="0097526D" w:rsidRDefault="007C6D46">
            <w:pPr>
              <w:pStyle w:val="TableParagraph"/>
              <w:spacing w:line="242" w:lineRule="auto"/>
              <w:ind w:left="468" w:firstLine="63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Зелѐная</w:t>
            </w:r>
            <w:proofErr w:type="spellEnd"/>
            <w:r>
              <w:rPr>
                <w:sz w:val="24"/>
              </w:rPr>
              <w:t xml:space="preserve">, 37 </w:t>
            </w:r>
            <w:hyperlink r:id="rId29">
              <w:r>
                <w:rPr>
                  <w:color w:val="0000FF"/>
                  <w:spacing w:val="-2"/>
                  <w:sz w:val="24"/>
                  <w:u w:val="single" w:color="0000FF"/>
                </w:rPr>
                <w:t>shapaevo@kls.omskportal.ru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">
              <w:r>
                <w:rPr>
                  <w:spacing w:val="-2"/>
                  <w:sz w:val="24"/>
                </w:rPr>
                <w:t>http://ouchap.kolos.obr55.ru/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spacing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before="1" w:line="275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55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2191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Крайчиковская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646353,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7526D" w:rsidRDefault="007C6D46">
            <w:pPr>
              <w:pStyle w:val="TableParagraph"/>
              <w:spacing w:line="242" w:lineRule="auto"/>
              <w:ind w:left="307" w:right="300" w:firstLine="1"/>
              <w:rPr>
                <w:sz w:val="24"/>
              </w:rPr>
            </w:pPr>
            <w:proofErr w:type="spellStart"/>
            <w:r>
              <w:rPr>
                <w:sz w:val="24"/>
              </w:rPr>
              <w:t>Крайчиково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ул. Ленина, 16 </w:t>
            </w:r>
            <w:hyperlink r:id="rId31">
              <w:r>
                <w:rPr>
                  <w:color w:val="0000FF"/>
                  <w:spacing w:val="-2"/>
                  <w:sz w:val="24"/>
                  <w:u w:val="single" w:color="0000FF"/>
                </w:rPr>
                <w:t>kraitchikovo@kls.omskportal.ru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2">
              <w:r>
                <w:rPr>
                  <w:spacing w:val="-2"/>
                  <w:sz w:val="24"/>
                </w:rPr>
                <w:t>http://oukrai.kolos.obr55.ru/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75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2193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5" w:lineRule="exact"/>
              <w:ind w:left="12" w:right="1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Талбакульская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line="270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646352,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2"/>
                <w:sz w:val="24"/>
              </w:rPr>
              <w:t xml:space="preserve"> область,</w:t>
            </w:r>
          </w:p>
          <w:p w:rsidR="0097526D" w:rsidRDefault="007C6D46">
            <w:pPr>
              <w:pStyle w:val="TableParagraph"/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Талбакуль</w:t>
            </w:r>
            <w:proofErr w:type="spellEnd"/>
            <w:r>
              <w:rPr>
                <w:sz w:val="24"/>
              </w:rPr>
              <w:t xml:space="preserve">, ул. Школьная, 2 </w:t>
            </w:r>
            <w:hyperlink r:id="rId33">
              <w:r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talbakyl@kls.omskportal.ru</w:t>
              </w:r>
            </w:hyperlink>
            <w:r>
              <w:rPr>
                <w:rFonts w:ascii="Calibri" w:hAnsi="Calibri"/>
                <w:color w:val="0000FF"/>
                <w:spacing w:val="-2"/>
                <w:sz w:val="24"/>
              </w:rPr>
              <w:t xml:space="preserve"> </w:t>
            </w:r>
            <w:hyperlink r:id="rId34">
              <w:r>
                <w:rPr>
                  <w:spacing w:val="-2"/>
                  <w:sz w:val="24"/>
                </w:rPr>
                <w:t>http://outalb.kolos.obr55.ru/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before="1"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spacing w:before="1"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4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</w:tbl>
    <w:p w:rsidR="0097526D" w:rsidRDefault="0097526D">
      <w:pPr>
        <w:pStyle w:val="TableParagraph"/>
        <w:rPr>
          <w:sz w:val="24"/>
        </w:rPr>
        <w:sectPr w:rsidR="0097526D">
          <w:type w:val="continuous"/>
          <w:pgSz w:w="11900" w:h="16850"/>
          <w:pgMar w:top="1080" w:right="566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34"/>
        <w:gridCol w:w="3732"/>
        <w:gridCol w:w="2107"/>
      </w:tblGrid>
      <w:tr w:rsidR="0097526D">
        <w:trPr>
          <w:trHeight w:val="1932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3" w:lineRule="exact"/>
              <w:ind w:left="12" w:right="4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Таскатлинская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line="268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646354,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</w:p>
          <w:p w:rsidR="0097526D" w:rsidRDefault="007C6D46">
            <w:pPr>
              <w:pStyle w:val="TableParagraph"/>
              <w:ind w:left="109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Таскатлы</w:t>
            </w:r>
            <w:proofErr w:type="spellEnd"/>
            <w:r>
              <w:rPr>
                <w:sz w:val="24"/>
              </w:rPr>
              <w:t xml:space="preserve">, ул. Центральная, 29 </w:t>
            </w:r>
            <w:hyperlink r:id="rId35">
              <w:r>
                <w:rPr>
                  <w:color w:val="0000FF"/>
                  <w:spacing w:val="-2"/>
                  <w:sz w:val="24"/>
                  <w:u w:val="single" w:color="0000FF"/>
                </w:rPr>
                <w:t>taskatly@kls.omskportal.ru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">
              <w:r>
                <w:rPr>
                  <w:spacing w:val="-2"/>
                  <w:sz w:val="24"/>
                </w:rPr>
                <w:t>http://outask.kolos.obr55.ru/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64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  <w:tr w:rsidR="0097526D">
        <w:trPr>
          <w:trHeight w:val="1919"/>
        </w:trPr>
        <w:tc>
          <w:tcPr>
            <w:tcW w:w="540" w:type="dxa"/>
          </w:tcPr>
          <w:p w:rsidR="0097526D" w:rsidRDefault="007C6D46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34" w:type="dxa"/>
          </w:tcPr>
          <w:p w:rsidR="0097526D" w:rsidRDefault="007C6D46">
            <w:pPr>
              <w:pStyle w:val="TableParagraph"/>
              <w:spacing w:line="272" w:lineRule="exact"/>
              <w:ind w:left="12" w:right="3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Меркутлинская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ОШ»</w:t>
            </w:r>
          </w:p>
        </w:tc>
        <w:tc>
          <w:tcPr>
            <w:tcW w:w="3732" w:type="dxa"/>
          </w:tcPr>
          <w:p w:rsidR="0097526D" w:rsidRDefault="007C6D46">
            <w:pPr>
              <w:pStyle w:val="TableParagraph"/>
              <w:spacing w:line="268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646375,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область,</w:t>
            </w:r>
          </w:p>
          <w:p w:rsidR="0097526D" w:rsidRDefault="007C6D46">
            <w:pPr>
              <w:pStyle w:val="TableParagraph"/>
              <w:ind w:left="109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Колосовский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</w:t>
            </w:r>
            <w:proofErr w:type="gramStart"/>
            <w:r>
              <w:rPr>
                <w:sz w:val="24"/>
              </w:rPr>
              <w:t>,д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Меркутлы</w:t>
            </w:r>
            <w:proofErr w:type="spellEnd"/>
            <w:r>
              <w:rPr>
                <w:sz w:val="24"/>
              </w:rPr>
              <w:t xml:space="preserve">, ул. Большая </w:t>
            </w:r>
            <w:proofErr w:type="spellStart"/>
            <w:r>
              <w:rPr>
                <w:sz w:val="24"/>
              </w:rPr>
              <w:t>Зелѐная</w:t>
            </w:r>
            <w:proofErr w:type="spellEnd"/>
            <w:r>
              <w:rPr>
                <w:sz w:val="24"/>
              </w:rPr>
              <w:t xml:space="preserve">, 1 </w:t>
            </w:r>
            <w:hyperlink r:id="rId37">
              <w:r>
                <w:rPr>
                  <w:rFonts w:ascii="Calibri" w:hAnsi="Calibri"/>
                  <w:color w:val="0000FF"/>
                  <w:spacing w:val="-2"/>
                  <w:sz w:val="24"/>
                  <w:u w:val="single" w:color="0000FF"/>
                </w:rPr>
                <w:t>merkutly@kls.omskportal.ru</w:t>
              </w:r>
            </w:hyperlink>
            <w:r>
              <w:rPr>
                <w:rFonts w:ascii="Calibri" w:hAnsi="Calibri"/>
                <w:color w:val="0000FF"/>
                <w:spacing w:val="-2"/>
                <w:sz w:val="24"/>
              </w:rPr>
              <w:t xml:space="preserve"> </w:t>
            </w:r>
            <w:hyperlink r:id="rId38">
              <w:r>
                <w:rPr>
                  <w:spacing w:val="-2"/>
                  <w:sz w:val="24"/>
                </w:rPr>
                <w:t>http://oumerk.kolos.obr55.ru/</w:t>
              </w:r>
            </w:hyperlink>
          </w:p>
        </w:tc>
        <w:tc>
          <w:tcPr>
            <w:tcW w:w="2107" w:type="dxa"/>
          </w:tcPr>
          <w:p w:rsidR="0097526D" w:rsidRDefault="007C6D46">
            <w:pPr>
              <w:pStyle w:val="TableParagraph"/>
              <w:spacing w:line="237" w:lineRule="auto"/>
              <w:ind w:left="322" w:right="307" w:hanging="3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пятница: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8.00-</w:t>
            </w:r>
          </w:p>
          <w:p w:rsidR="0097526D" w:rsidRDefault="007C6D46">
            <w:pPr>
              <w:pStyle w:val="TableParagraph"/>
              <w:spacing w:before="1" w:line="237" w:lineRule="auto"/>
              <w:ind w:right="1"/>
              <w:rPr>
                <w:sz w:val="24"/>
              </w:rPr>
            </w:pPr>
            <w:r>
              <w:rPr>
                <w:sz w:val="24"/>
              </w:rPr>
              <w:t>17.00;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суббота, воскресенье - </w:t>
            </w:r>
            <w:r>
              <w:rPr>
                <w:spacing w:val="-2"/>
                <w:sz w:val="24"/>
              </w:rPr>
              <w:t>выходной;</w:t>
            </w:r>
          </w:p>
          <w:p w:rsidR="0097526D" w:rsidRDefault="007C6D46">
            <w:pPr>
              <w:pStyle w:val="TableParagraph"/>
              <w:spacing w:line="274" w:lineRule="exact"/>
              <w:ind w:right="5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13.00-</w:t>
            </w:r>
          </w:p>
          <w:p w:rsidR="0097526D" w:rsidRDefault="007C6D46">
            <w:pPr>
              <w:pStyle w:val="TableParagraph"/>
              <w:spacing w:line="25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14.00</w:t>
            </w:r>
          </w:p>
        </w:tc>
      </w:tr>
    </w:tbl>
    <w:p w:rsidR="0097526D" w:rsidRDefault="0097526D">
      <w:pPr>
        <w:pStyle w:val="TableParagraph"/>
        <w:spacing w:line="258" w:lineRule="exact"/>
        <w:rPr>
          <w:sz w:val="24"/>
        </w:rPr>
        <w:sectPr w:rsidR="0097526D">
          <w:type w:val="continuous"/>
          <w:pgSz w:w="11900" w:h="16850"/>
          <w:pgMar w:top="1080" w:right="566" w:bottom="280" w:left="1275" w:header="720" w:footer="720" w:gutter="0"/>
          <w:cols w:space="720"/>
        </w:sectPr>
      </w:pPr>
    </w:p>
    <w:p w:rsidR="0097526D" w:rsidRDefault="007C6D46">
      <w:pPr>
        <w:spacing w:before="66"/>
        <w:ind w:left="4956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97526D" w:rsidRDefault="007C6D46">
      <w:pPr>
        <w:spacing w:before="21" w:line="259" w:lineRule="auto"/>
        <w:ind w:left="4956" w:right="455"/>
      </w:pPr>
      <w:r>
        <w:t>к административному регламенту 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97526D" w:rsidRDefault="007C6D46">
      <w:pPr>
        <w:spacing w:before="1" w:line="259" w:lineRule="auto"/>
        <w:ind w:left="4956" w:right="455"/>
      </w:pPr>
      <w:r>
        <w:t>«Прием заявлений, постановка на учет и зачисление детей в образовательные организации,</w:t>
      </w:r>
      <w:r>
        <w:rPr>
          <w:spacing w:val="-14"/>
        </w:rPr>
        <w:t xml:space="preserve"> </w:t>
      </w:r>
      <w:r>
        <w:t>реализующие</w:t>
      </w:r>
      <w:r>
        <w:rPr>
          <w:spacing w:val="-14"/>
        </w:rPr>
        <w:t xml:space="preserve"> </w:t>
      </w:r>
      <w:r>
        <w:t>образовательную программу дошкольного образования</w:t>
      </w:r>
    </w:p>
    <w:p w:rsidR="0097526D" w:rsidRDefault="007C6D46">
      <w:pPr>
        <w:spacing w:before="4"/>
        <w:ind w:left="4956"/>
      </w:pPr>
      <w:r>
        <w:t>(детские</w:t>
      </w:r>
      <w:r>
        <w:rPr>
          <w:spacing w:val="-2"/>
        </w:rPr>
        <w:t xml:space="preserve"> сады)»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113"/>
        <w:ind w:left="0" w:firstLine="0"/>
        <w:jc w:val="left"/>
        <w:rPr>
          <w:sz w:val="22"/>
        </w:rPr>
      </w:pPr>
    </w:p>
    <w:p w:rsidR="0097526D" w:rsidRDefault="007C6D46">
      <w:pPr>
        <w:pStyle w:val="a3"/>
        <w:ind w:left="622" w:firstLine="0"/>
        <w:jc w:val="center"/>
      </w:pPr>
      <w:r>
        <w:rPr>
          <w:spacing w:val="-2"/>
        </w:rPr>
        <w:t>БЛОК-СХЕМА</w:t>
      </w:r>
    </w:p>
    <w:p w:rsidR="0097526D" w:rsidRDefault="007C6D46">
      <w:pPr>
        <w:pStyle w:val="a3"/>
        <w:spacing w:before="2"/>
        <w:ind w:left="731" w:right="835" w:firstLine="0"/>
        <w:jc w:val="center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«Прием</w:t>
      </w:r>
      <w:r>
        <w:rPr>
          <w:spacing w:val="-11"/>
        </w:rPr>
        <w:t xml:space="preserve"> </w:t>
      </w:r>
      <w:r>
        <w:t>заявлений,</w:t>
      </w:r>
      <w:r>
        <w:rPr>
          <w:spacing w:val="-14"/>
        </w:rPr>
        <w:t xml:space="preserve"> </w:t>
      </w:r>
      <w:r>
        <w:t>постановка на учет и зачисление детей в образовательные организации, реализующие образовательную программу дошкольного образования (детские сады)»</w:t>
      </w:r>
    </w:p>
    <w:p w:rsidR="0097526D" w:rsidRDefault="007C6D46">
      <w:pPr>
        <w:pStyle w:val="a3"/>
        <w:spacing w:line="321" w:lineRule="exact"/>
        <w:ind w:left="0" w:right="29" w:firstLine="0"/>
        <w:jc w:val="center"/>
      </w:pPr>
      <w:r>
        <w:t>Прием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прилагаемых</w:t>
      </w:r>
      <w:r>
        <w:rPr>
          <w:spacing w:val="-7"/>
        </w:rPr>
        <w:t xml:space="preserve"> </w:t>
      </w:r>
      <w:r>
        <w:rPr>
          <w:spacing w:val="-2"/>
        </w:rPr>
        <w:t>документов</w:t>
      </w: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97526D">
      <w:pPr>
        <w:pStyle w:val="a3"/>
        <w:spacing w:before="122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2"/>
      </w:tblGrid>
      <w:tr w:rsidR="0097526D">
        <w:trPr>
          <w:trHeight w:val="847"/>
        </w:trPr>
        <w:tc>
          <w:tcPr>
            <w:tcW w:w="8412" w:type="dxa"/>
          </w:tcPr>
          <w:p w:rsidR="0097526D" w:rsidRDefault="007C6D46">
            <w:pPr>
              <w:pStyle w:val="TableParagraph"/>
              <w:spacing w:line="257" w:lineRule="exact"/>
              <w:ind w:left="779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6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его</w:t>
            </w:r>
            <w:proofErr w:type="gramEnd"/>
          </w:p>
          <w:p w:rsidR="0097526D" w:rsidRDefault="007C6D46">
            <w:pPr>
              <w:pStyle w:val="TableParagraph"/>
              <w:spacing w:line="298" w:lineRule="exact"/>
              <w:ind w:left="3336"/>
              <w:jc w:val="left"/>
              <w:rPr>
                <w:sz w:val="28"/>
              </w:rPr>
            </w:pPr>
            <w:r>
              <w:rPr>
                <w:sz w:val="28"/>
              </w:rPr>
              <w:t>зачисления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МДОО</w:t>
            </w:r>
          </w:p>
        </w:tc>
      </w:tr>
      <w:tr w:rsidR="0097526D">
        <w:trPr>
          <w:trHeight w:val="940"/>
        </w:trPr>
        <w:tc>
          <w:tcPr>
            <w:tcW w:w="8412" w:type="dxa"/>
          </w:tcPr>
          <w:p w:rsidR="0097526D" w:rsidRDefault="007C6D46">
            <w:pPr>
              <w:pStyle w:val="TableParagraph"/>
              <w:spacing w:line="257" w:lineRule="exact"/>
              <w:ind w:left="1013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Выдача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  <w:p w:rsidR="0097526D" w:rsidRDefault="007C6D46">
            <w:pPr>
              <w:pStyle w:val="TableParagraph"/>
              <w:spacing w:line="298" w:lineRule="exact"/>
              <w:ind w:left="3598"/>
              <w:jc w:val="left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МДОО</w:t>
            </w:r>
          </w:p>
        </w:tc>
      </w:tr>
      <w:tr w:rsidR="0097526D">
        <w:trPr>
          <w:trHeight w:val="993"/>
        </w:trPr>
        <w:tc>
          <w:tcPr>
            <w:tcW w:w="8412" w:type="dxa"/>
          </w:tcPr>
          <w:p w:rsidR="0097526D" w:rsidRDefault="007C6D46">
            <w:pPr>
              <w:pStyle w:val="TableParagraph"/>
              <w:spacing w:before="118"/>
              <w:ind w:left="827"/>
              <w:jc w:val="left"/>
              <w:rPr>
                <w:sz w:val="28"/>
              </w:rPr>
            </w:pPr>
            <w:r>
              <w:rPr>
                <w:sz w:val="28"/>
              </w:rPr>
              <w:t>3.Зачисление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МДОО</w:t>
            </w:r>
          </w:p>
        </w:tc>
      </w:tr>
    </w:tbl>
    <w:p w:rsidR="0097526D" w:rsidRDefault="0097526D">
      <w:pPr>
        <w:pStyle w:val="TableParagraph"/>
        <w:jc w:val="left"/>
        <w:rPr>
          <w:sz w:val="28"/>
        </w:rPr>
        <w:sectPr w:rsidR="0097526D">
          <w:pgSz w:w="11900" w:h="16850"/>
          <w:pgMar w:top="1100" w:right="566" w:bottom="280" w:left="1275" w:header="720" w:footer="720" w:gutter="0"/>
          <w:cols w:space="720"/>
        </w:sectPr>
      </w:pPr>
    </w:p>
    <w:p w:rsidR="0097526D" w:rsidRDefault="007C6D46">
      <w:pPr>
        <w:spacing w:before="70"/>
        <w:ind w:left="4843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97526D" w:rsidRDefault="007C6D46">
      <w:pPr>
        <w:spacing w:before="23" w:line="259" w:lineRule="auto"/>
        <w:ind w:left="4843" w:right="11"/>
      </w:pPr>
      <w:r>
        <w:t>к административному регламенту 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«Прием заявлений, постановка на учет и зачисление</w:t>
      </w:r>
    </w:p>
    <w:p w:rsidR="0097526D" w:rsidRDefault="007C6D46">
      <w:pPr>
        <w:spacing w:before="1"/>
        <w:ind w:left="4843"/>
      </w:pP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организации,</w:t>
      </w:r>
    </w:p>
    <w:p w:rsidR="0097526D" w:rsidRDefault="007C6D46">
      <w:pPr>
        <w:spacing w:before="21" w:line="259" w:lineRule="auto"/>
        <w:ind w:left="4843"/>
      </w:pPr>
      <w:r>
        <w:t>реализующие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программу 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(детские</w:t>
      </w:r>
      <w:r>
        <w:rPr>
          <w:spacing w:val="-7"/>
        </w:rPr>
        <w:t xml:space="preserve"> </w:t>
      </w:r>
      <w:r>
        <w:rPr>
          <w:spacing w:val="-2"/>
        </w:rPr>
        <w:t>сады)»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232"/>
        <w:ind w:left="0" w:firstLine="0"/>
        <w:jc w:val="left"/>
        <w:rPr>
          <w:sz w:val="22"/>
        </w:rPr>
      </w:pPr>
    </w:p>
    <w:p w:rsidR="0097526D" w:rsidRDefault="007C6D46">
      <w:pPr>
        <w:spacing w:line="276" w:lineRule="auto"/>
        <w:ind w:left="4397" w:right="479"/>
        <w:rPr>
          <w:sz w:val="20"/>
        </w:rPr>
      </w:pPr>
      <w:r>
        <w:rPr>
          <w:sz w:val="20"/>
        </w:rPr>
        <w:t>Председателю Комитета по образованию</w:t>
      </w:r>
      <w:r>
        <w:rPr>
          <w:spacing w:val="80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Колосовского</w:t>
      </w:r>
      <w:proofErr w:type="spellEnd"/>
    </w:p>
    <w:p w:rsidR="0097526D" w:rsidRDefault="007C6D46">
      <w:pPr>
        <w:spacing w:before="201"/>
        <w:ind w:left="4397"/>
        <w:rPr>
          <w:sz w:val="20"/>
        </w:rPr>
      </w:pPr>
      <w:r>
        <w:rPr>
          <w:sz w:val="20"/>
        </w:rPr>
        <w:t>муниципального</w:t>
      </w:r>
      <w:r>
        <w:rPr>
          <w:spacing w:val="55"/>
          <w:w w:val="150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75"/>
          <w:sz w:val="20"/>
        </w:rPr>
        <w:t xml:space="preserve"> </w:t>
      </w:r>
      <w:r>
        <w:rPr>
          <w:sz w:val="20"/>
        </w:rPr>
        <w:t>Омской</w:t>
      </w:r>
      <w:r>
        <w:rPr>
          <w:spacing w:val="71"/>
          <w:sz w:val="20"/>
        </w:rPr>
        <w:t xml:space="preserve"> </w:t>
      </w:r>
      <w:r>
        <w:rPr>
          <w:spacing w:val="-2"/>
          <w:sz w:val="20"/>
        </w:rPr>
        <w:t>области</w:t>
      </w:r>
    </w:p>
    <w:p w:rsidR="0097526D" w:rsidRDefault="007C6D46">
      <w:pPr>
        <w:pStyle w:val="a3"/>
        <w:spacing w:before="20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291637</wp:posOffset>
                </wp:positionV>
                <wp:extent cx="22745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4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4570">
                              <a:moveTo>
                                <a:pt x="0" y="0"/>
                              </a:moveTo>
                              <a:lnTo>
                                <a:pt x="227432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850006pt;margin-top:22.963572pt;width:179.1pt;height:.1pt;mso-position-horizontal-relative:page;mso-position-vertical-relative:paragraph;z-index:-15728128;mso-wrap-distance-left:0;mso-wrap-distance-right:0" id="docshape3" coordorigin="6097,459" coordsize="3582,0" path="m6097,459l9679,459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ind w:left="0" w:firstLine="0"/>
        <w:jc w:val="left"/>
        <w:rPr>
          <w:sz w:val="13"/>
        </w:rPr>
      </w:pPr>
    </w:p>
    <w:p w:rsidR="0097526D" w:rsidRDefault="0097526D">
      <w:pPr>
        <w:pStyle w:val="a3"/>
        <w:spacing w:before="33"/>
        <w:ind w:left="0" w:firstLine="0"/>
        <w:jc w:val="left"/>
        <w:rPr>
          <w:sz w:val="13"/>
        </w:rPr>
      </w:pPr>
    </w:p>
    <w:p w:rsidR="0097526D" w:rsidRDefault="007C6D46">
      <w:pPr>
        <w:spacing w:before="1"/>
        <w:ind w:left="5270"/>
        <w:rPr>
          <w:i/>
          <w:sz w:val="13"/>
        </w:rPr>
      </w:pPr>
      <w:r>
        <w:rPr>
          <w:i/>
          <w:spacing w:val="2"/>
          <w:sz w:val="13"/>
        </w:rPr>
        <w:t>(ФИО</w:t>
      </w:r>
      <w:r>
        <w:rPr>
          <w:i/>
          <w:spacing w:val="56"/>
          <w:sz w:val="13"/>
        </w:rPr>
        <w:t xml:space="preserve"> </w:t>
      </w:r>
      <w:r>
        <w:rPr>
          <w:i/>
          <w:spacing w:val="2"/>
          <w:sz w:val="13"/>
        </w:rPr>
        <w:t>руководителя</w:t>
      </w:r>
      <w:r>
        <w:rPr>
          <w:i/>
          <w:spacing w:val="54"/>
          <w:sz w:val="13"/>
        </w:rPr>
        <w:t xml:space="preserve"> </w:t>
      </w:r>
      <w:r>
        <w:rPr>
          <w:i/>
          <w:spacing w:val="-4"/>
          <w:sz w:val="13"/>
        </w:rPr>
        <w:t>МОУО)</w:t>
      </w:r>
    </w:p>
    <w:p w:rsidR="0097526D" w:rsidRDefault="0097526D">
      <w:pPr>
        <w:pStyle w:val="a3"/>
        <w:ind w:left="0" w:firstLine="0"/>
        <w:jc w:val="left"/>
        <w:rPr>
          <w:i/>
          <w:sz w:val="13"/>
        </w:rPr>
      </w:pPr>
    </w:p>
    <w:p w:rsidR="0097526D" w:rsidRDefault="0097526D">
      <w:pPr>
        <w:pStyle w:val="a3"/>
        <w:ind w:left="0" w:firstLine="0"/>
        <w:jc w:val="left"/>
        <w:rPr>
          <w:i/>
          <w:sz w:val="13"/>
        </w:rPr>
      </w:pPr>
    </w:p>
    <w:p w:rsidR="0097526D" w:rsidRDefault="0097526D">
      <w:pPr>
        <w:pStyle w:val="a3"/>
        <w:ind w:left="0" w:firstLine="0"/>
        <w:jc w:val="left"/>
        <w:rPr>
          <w:i/>
          <w:sz w:val="13"/>
        </w:rPr>
      </w:pPr>
    </w:p>
    <w:p w:rsidR="0097526D" w:rsidRDefault="0097526D">
      <w:pPr>
        <w:pStyle w:val="a3"/>
        <w:ind w:left="0" w:firstLine="0"/>
        <w:jc w:val="left"/>
        <w:rPr>
          <w:i/>
          <w:sz w:val="13"/>
        </w:rPr>
      </w:pPr>
    </w:p>
    <w:p w:rsidR="0097526D" w:rsidRDefault="0097526D">
      <w:pPr>
        <w:pStyle w:val="a3"/>
        <w:spacing w:before="31"/>
        <w:ind w:left="0" w:firstLine="0"/>
        <w:jc w:val="left"/>
        <w:rPr>
          <w:i/>
          <w:sz w:val="13"/>
        </w:rPr>
      </w:pPr>
    </w:p>
    <w:p w:rsidR="0097526D" w:rsidRDefault="007C6D46">
      <w:pPr>
        <w:tabs>
          <w:tab w:val="left" w:pos="7900"/>
        </w:tabs>
        <w:spacing w:line="424" w:lineRule="auto"/>
        <w:ind w:left="4397" w:right="479"/>
        <w:rPr>
          <w:i/>
          <w:sz w:val="13"/>
        </w:rPr>
      </w:pPr>
      <w:r>
        <w:rPr>
          <w:sz w:val="13"/>
          <w:u w:val="single"/>
        </w:rPr>
        <w:tab/>
      </w:r>
      <w:r>
        <w:rPr>
          <w:spacing w:val="40"/>
          <w:sz w:val="13"/>
        </w:rPr>
        <w:t xml:space="preserve"> </w:t>
      </w:r>
      <w:proofErr w:type="gramStart"/>
      <w:r>
        <w:rPr>
          <w:sz w:val="13"/>
        </w:rPr>
        <w:t>(</w:t>
      </w:r>
      <w:r>
        <w:rPr>
          <w:i/>
          <w:sz w:val="13"/>
        </w:rPr>
        <w:t>ФИО родителя</w:t>
      </w:r>
      <w:r>
        <w:rPr>
          <w:i/>
          <w:spacing w:val="40"/>
          <w:sz w:val="13"/>
        </w:rPr>
        <w:t xml:space="preserve"> </w:t>
      </w:r>
      <w:r>
        <w:rPr>
          <w:i/>
          <w:sz w:val="13"/>
        </w:rPr>
        <w:t>(законного</w:t>
      </w:r>
      <w:r>
        <w:rPr>
          <w:i/>
          <w:spacing w:val="51"/>
          <w:sz w:val="13"/>
        </w:rPr>
        <w:t xml:space="preserve"> </w:t>
      </w:r>
      <w:r>
        <w:rPr>
          <w:i/>
          <w:sz w:val="13"/>
        </w:rPr>
        <w:t>представителя)</w:t>
      </w:r>
      <w:proofErr w:type="gramEnd"/>
    </w:p>
    <w:p w:rsidR="0097526D" w:rsidRDefault="0097526D">
      <w:pPr>
        <w:pStyle w:val="a3"/>
        <w:ind w:left="0" w:firstLine="0"/>
        <w:jc w:val="left"/>
        <w:rPr>
          <w:i/>
          <w:sz w:val="13"/>
        </w:rPr>
      </w:pPr>
    </w:p>
    <w:p w:rsidR="0097526D" w:rsidRDefault="0097526D">
      <w:pPr>
        <w:pStyle w:val="a3"/>
        <w:ind w:left="0" w:firstLine="0"/>
        <w:jc w:val="left"/>
        <w:rPr>
          <w:i/>
          <w:sz w:val="13"/>
        </w:rPr>
      </w:pPr>
    </w:p>
    <w:p w:rsidR="0097526D" w:rsidRDefault="0097526D">
      <w:pPr>
        <w:pStyle w:val="a3"/>
        <w:ind w:left="0" w:firstLine="0"/>
        <w:jc w:val="left"/>
        <w:rPr>
          <w:i/>
          <w:sz w:val="13"/>
        </w:rPr>
      </w:pPr>
    </w:p>
    <w:p w:rsidR="0097526D" w:rsidRDefault="0097526D">
      <w:pPr>
        <w:pStyle w:val="a3"/>
        <w:spacing w:before="66"/>
        <w:ind w:left="0" w:firstLine="0"/>
        <w:jc w:val="left"/>
        <w:rPr>
          <w:i/>
          <w:sz w:val="13"/>
        </w:rPr>
      </w:pPr>
    </w:p>
    <w:p w:rsidR="0097526D" w:rsidRDefault="007C6D46">
      <w:pPr>
        <w:spacing w:line="350" w:lineRule="auto"/>
        <w:ind w:left="1737" w:hanging="1095"/>
      </w:pP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(выдаче</w:t>
      </w:r>
      <w:r>
        <w:rPr>
          <w:spacing w:val="-5"/>
        </w:rPr>
        <w:t xml:space="preserve"> </w:t>
      </w:r>
      <w:r>
        <w:t>направления)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зачисления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образовательную организацию, реализующую </w:t>
      </w:r>
      <w:proofErr w:type="spellStart"/>
      <w:r>
        <w:t>программудошкольного</w:t>
      </w:r>
      <w:proofErr w:type="spellEnd"/>
      <w:r>
        <w:t xml:space="preserve"> образования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158"/>
        <w:ind w:left="0" w:firstLine="0"/>
        <w:jc w:val="left"/>
        <w:rPr>
          <w:sz w:val="22"/>
        </w:rPr>
      </w:pPr>
    </w:p>
    <w:p w:rsidR="0097526D" w:rsidRDefault="007C6D46">
      <w:pPr>
        <w:ind w:left="721"/>
      </w:pPr>
      <w:r>
        <w:t>Прошу,</w:t>
      </w:r>
      <w:r>
        <w:rPr>
          <w:spacing w:val="-8"/>
        </w:rPr>
        <w:t xml:space="preserve"> </w:t>
      </w:r>
      <w:r>
        <w:t>выдать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(поставить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учет)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зачисленияв</w:t>
      </w:r>
      <w:proofErr w:type="spellEnd"/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7C6D46">
      <w:pPr>
        <w:pStyle w:val="a3"/>
        <w:spacing w:before="142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251752</wp:posOffset>
                </wp:positionV>
                <wp:extent cx="53682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8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8290">
                              <a:moveTo>
                                <a:pt x="0" y="0"/>
                              </a:moveTo>
                              <a:lnTo>
                                <a:pt x="5368216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5pt;margin-top:19.823008pt;width:422.7pt;height:.1pt;mso-position-horizontal-relative:page;mso-position-vertical-relative:paragraph;z-index:-15727616;mso-wrap-distance-left:0;mso-wrap-distance-right:0" id="docshape4" coordorigin="2410,396" coordsize="8454,0" path="m2410,396l10864,396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7C6D46">
      <w:pPr>
        <w:spacing w:before="1"/>
        <w:ind w:left="2865" w:right="11" w:hanging="2051"/>
        <w:rPr>
          <w:i/>
        </w:rPr>
      </w:pPr>
      <w:r>
        <w:rPr>
          <w:i/>
        </w:rPr>
        <w:t>(наименование</w:t>
      </w:r>
      <w:r>
        <w:rPr>
          <w:i/>
          <w:spacing w:val="-10"/>
        </w:rPr>
        <w:t xml:space="preserve"> </w:t>
      </w:r>
      <w:r>
        <w:rPr>
          <w:i/>
        </w:rPr>
        <w:t>образовательного</w:t>
      </w:r>
      <w:r>
        <w:rPr>
          <w:i/>
          <w:spacing w:val="-10"/>
        </w:rPr>
        <w:t xml:space="preserve"> </w:t>
      </w:r>
      <w:r>
        <w:rPr>
          <w:i/>
        </w:rPr>
        <w:t>учреждения,</w:t>
      </w:r>
      <w:r>
        <w:rPr>
          <w:i/>
          <w:spacing w:val="-10"/>
        </w:rPr>
        <w:t xml:space="preserve"> </w:t>
      </w:r>
      <w:r>
        <w:rPr>
          <w:i/>
        </w:rPr>
        <w:t>реализующего</w:t>
      </w:r>
      <w:r>
        <w:rPr>
          <w:i/>
          <w:spacing w:val="-10"/>
        </w:rPr>
        <w:t xml:space="preserve"> </w:t>
      </w:r>
      <w:r>
        <w:rPr>
          <w:i/>
        </w:rPr>
        <w:t>основную</w:t>
      </w:r>
      <w:r>
        <w:rPr>
          <w:i/>
          <w:spacing w:val="-10"/>
        </w:rPr>
        <w:t xml:space="preserve"> </w:t>
      </w:r>
      <w:r>
        <w:rPr>
          <w:i/>
        </w:rPr>
        <w:t>образовательную программу дошкольного образования),</w:t>
      </w:r>
    </w:p>
    <w:p w:rsidR="0097526D" w:rsidRDefault="0097526D">
      <w:pPr>
        <w:pStyle w:val="a3"/>
        <w:ind w:left="0" w:firstLine="0"/>
        <w:jc w:val="left"/>
        <w:rPr>
          <w:i/>
          <w:sz w:val="22"/>
        </w:rPr>
      </w:pPr>
    </w:p>
    <w:p w:rsidR="0097526D" w:rsidRDefault="007C6D46">
      <w:pPr>
        <w:tabs>
          <w:tab w:val="left" w:pos="7137"/>
        </w:tabs>
        <w:spacing w:line="252" w:lineRule="exact"/>
        <w:ind w:right="1648"/>
        <w:jc w:val="right"/>
      </w:pPr>
      <w:r>
        <w:t>моего</w:t>
      </w:r>
      <w:r>
        <w:rPr>
          <w:spacing w:val="-2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rPr>
          <w:spacing w:val="-2"/>
        </w:rPr>
        <w:t>(дочь)</w:t>
      </w:r>
      <w:r>
        <w:rPr>
          <w:u w:val="single"/>
        </w:rPr>
        <w:tab/>
      </w:r>
    </w:p>
    <w:p w:rsidR="0097526D" w:rsidRDefault="007C6D46">
      <w:pPr>
        <w:spacing w:line="252" w:lineRule="exact"/>
        <w:ind w:right="1712"/>
        <w:jc w:val="right"/>
        <w:rPr>
          <w:i/>
        </w:rPr>
      </w:pPr>
      <w:proofErr w:type="gramStart"/>
      <w:r>
        <w:rPr>
          <w:i/>
        </w:rPr>
        <w:t>(фамилия,</w:t>
      </w:r>
      <w:r>
        <w:rPr>
          <w:i/>
          <w:spacing w:val="-4"/>
        </w:rPr>
        <w:t xml:space="preserve"> </w:t>
      </w:r>
      <w:r>
        <w:rPr>
          <w:i/>
        </w:rPr>
        <w:t>имя,</w:t>
      </w:r>
      <w:r>
        <w:rPr>
          <w:i/>
          <w:spacing w:val="-3"/>
        </w:rPr>
        <w:t xml:space="preserve"> </w:t>
      </w:r>
      <w:r>
        <w:rPr>
          <w:i/>
        </w:rPr>
        <w:t>отчество</w:t>
      </w:r>
      <w:r>
        <w:rPr>
          <w:i/>
          <w:spacing w:val="-6"/>
        </w:rPr>
        <w:t xml:space="preserve"> </w:t>
      </w:r>
      <w:r>
        <w:rPr>
          <w:i/>
        </w:rPr>
        <w:t>(последнее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ребенка</w:t>
      </w:r>
      <w:proofErr w:type="gramEnd"/>
    </w:p>
    <w:p w:rsidR="0097526D" w:rsidRDefault="0097526D">
      <w:pPr>
        <w:pStyle w:val="a3"/>
        <w:ind w:left="0" w:firstLine="0"/>
        <w:jc w:val="left"/>
        <w:rPr>
          <w:i/>
          <w:sz w:val="20"/>
        </w:rPr>
      </w:pPr>
    </w:p>
    <w:p w:rsidR="0097526D" w:rsidRDefault="007C6D46">
      <w:pPr>
        <w:pStyle w:val="a3"/>
        <w:spacing w:before="18"/>
        <w:ind w:left="0" w:firstLine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1621536</wp:posOffset>
                </wp:positionH>
                <wp:positionV relativeFrom="paragraph">
                  <wp:posOffset>172711</wp:posOffset>
                </wp:positionV>
                <wp:extent cx="52984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8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8440">
                              <a:moveTo>
                                <a:pt x="0" y="0"/>
                              </a:moveTo>
                              <a:lnTo>
                                <a:pt x="5298239" y="0"/>
                              </a:lnTo>
                            </a:path>
                          </a:pathLst>
                        </a:custGeom>
                        <a:ln w="5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7.68pt;margin-top:13.599364pt;width:417.2pt;height:.1pt;mso-position-horizontal-relative:page;mso-position-vertical-relative:paragraph;z-index:-15727104;mso-wrap-distance-left:0;mso-wrap-distance-right:0" id="docshape5" coordorigin="2554,272" coordsize="8344,0" path="m2554,272l10897,272e" filled="false" stroked="true" strokeweight=".451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7C6D46">
      <w:pPr>
        <w:ind w:left="3813"/>
        <w:rPr>
          <w:i/>
        </w:rPr>
      </w:pPr>
      <w:r>
        <w:rPr>
          <w:i/>
        </w:rPr>
        <w:t>(дата</w:t>
      </w:r>
      <w:r>
        <w:rPr>
          <w:i/>
          <w:spacing w:val="-6"/>
        </w:rPr>
        <w:t xml:space="preserve"> </w:t>
      </w:r>
      <w:r>
        <w:rPr>
          <w:i/>
        </w:rPr>
        <w:t>рождения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ребенка)</w:t>
      </w:r>
    </w:p>
    <w:p w:rsidR="0097526D" w:rsidRDefault="007C6D46">
      <w:pPr>
        <w:spacing w:before="252"/>
        <w:ind w:left="710"/>
      </w:pPr>
      <w:r>
        <w:t>Реквизиты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рождении</w:t>
      </w:r>
    </w:p>
    <w:p w:rsidR="0097526D" w:rsidRDefault="007C6D46">
      <w:pPr>
        <w:tabs>
          <w:tab w:val="left" w:pos="9355"/>
        </w:tabs>
        <w:spacing w:before="2"/>
        <w:ind w:left="2"/>
      </w:pP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7C6D46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157220</wp:posOffset>
                </wp:positionV>
                <wp:extent cx="33470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7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7085">
                              <a:moveTo>
                                <a:pt x="0" y="0"/>
                              </a:moveTo>
                              <a:lnTo>
                                <a:pt x="3346580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12.379551pt;width:263.55pt;height:.1pt;mso-position-horizontal-relative:page;mso-position-vertical-relative:paragraph;z-index:-15726592;mso-wrap-distance-left:0;mso-wrap-distance-right:0" id="docshape6" coordorigin="1702,248" coordsize="5271,0" path="m1702,248l6972,248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7C6D46">
      <w:pPr>
        <w:tabs>
          <w:tab w:val="left" w:pos="6073"/>
        </w:tabs>
        <w:spacing w:before="98" w:line="352" w:lineRule="auto"/>
        <w:ind w:left="2" w:right="2139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(места</w:t>
      </w:r>
      <w:r>
        <w:rPr>
          <w:spacing w:val="-7"/>
        </w:rPr>
        <w:t xml:space="preserve"> </w:t>
      </w:r>
      <w:r>
        <w:t>пребывания,</w:t>
      </w:r>
      <w:r>
        <w:rPr>
          <w:spacing w:val="-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 xml:space="preserve">проживания)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7C6D46">
      <w:pPr>
        <w:pStyle w:val="a3"/>
        <w:spacing w:before="19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282682</wp:posOffset>
                </wp:positionV>
                <wp:extent cx="460184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1845">
                              <a:moveTo>
                                <a:pt x="0" y="0"/>
                              </a:moveTo>
                              <a:lnTo>
                                <a:pt x="4601548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22.258486pt;width:362.35pt;height:.1pt;mso-position-horizontal-relative:page;mso-position-vertical-relative:paragraph;z-index:-15726080;mso-wrap-distance-left:0;mso-wrap-distance-right:0" id="docshape7" coordorigin="1702,445" coordsize="7247,0" path="m1702,445l8949,445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65"/>
        <w:ind w:left="0" w:firstLine="0"/>
        <w:jc w:val="left"/>
        <w:rPr>
          <w:sz w:val="22"/>
        </w:rPr>
      </w:pPr>
    </w:p>
    <w:p w:rsidR="0097526D" w:rsidRDefault="007C6D46">
      <w:pPr>
        <w:ind w:left="2"/>
      </w:pPr>
      <w:r>
        <w:t>Фамилия,</w:t>
      </w:r>
      <w:r>
        <w:rPr>
          <w:spacing w:val="-10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(последнее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-7"/>
        </w:rPr>
        <w:t xml:space="preserve"> </w:t>
      </w:r>
      <w:r>
        <w:rPr>
          <w:spacing w:val="-2"/>
        </w:rPr>
        <w:t>представителей):</w:t>
      </w:r>
    </w:p>
    <w:p w:rsidR="0097526D" w:rsidRDefault="0097526D">
      <w:pPr>
        <w:sectPr w:rsidR="0097526D">
          <w:pgSz w:w="11910" w:h="16840"/>
          <w:pgMar w:top="1060" w:right="708" w:bottom="280" w:left="1700" w:header="720" w:footer="720" w:gutter="0"/>
          <w:cols w:space="720"/>
        </w:sectPr>
      </w:pPr>
    </w:p>
    <w:p w:rsidR="0097526D" w:rsidRDefault="007C6D46">
      <w:pPr>
        <w:tabs>
          <w:tab w:val="left" w:pos="7130"/>
        </w:tabs>
        <w:spacing w:before="66"/>
        <w:ind w:left="2"/>
      </w:pPr>
      <w:r>
        <w:rPr>
          <w:spacing w:val="-4"/>
        </w:rPr>
        <w:lastRenderedPageBreak/>
        <w:t>Мать</w:t>
      </w:r>
      <w:r>
        <w:rPr>
          <w:u w:val="single"/>
        </w:rPr>
        <w:tab/>
      </w:r>
    </w:p>
    <w:p w:rsidR="0097526D" w:rsidRDefault="0097526D">
      <w:pPr>
        <w:pStyle w:val="a3"/>
        <w:spacing w:before="66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7337"/>
        </w:tabs>
        <w:ind w:left="2"/>
      </w:pPr>
      <w:r>
        <w:rPr>
          <w:spacing w:val="-4"/>
        </w:rPr>
        <w:t>Отец</w:t>
      </w:r>
      <w:r>
        <w:rPr>
          <w:u w:val="single"/>
        </w:rPr>
        <w:tab/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5844"/>
        </w:tabs>
        <w:spacing w:line="352" w:lineRule="auto"/>
        <w:ind w:left="2" w:right="1352"/>
      </w:pPr>
      <w:r>
        <w:t>Реквизиты</w:t>
      </w:r>
      <w:r>
        <w:rPr>
          <w:spacing w:val="-9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12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законного</w:t>
      </w:r>
      <w:r>
        <w:rPr>
          <w:spacing w:val="-9"/>
        </w:rPr>
        <w:t xml:space="preserve"> </w:t>
      </w:r>
      <w:r>
        <w:t xml:space="preserve">представителя)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7C6D46">
      <w:pPr>
        <w:pStyle w:val="a3"/>
        <w:spacing w:before="19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283122</wp:posOffset>
                </wp:positionV>
                <wp:extent cx="46018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1845">
                              <a:moveTo>
                                <a:pt x="0" y="0"/>
                              </a:moveTo>
                              <a:lnTo>
                                <a:pt x="4601548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22.293087pt;width:362.35pt;height:.1pt;mso-position-horizontal-relative:page;mso-position-vertical-relative:paragraph;z-index:-15725568;mso-wrap-distance-left:0;mso-wrap-distance-right:0" id="docshape8" coordorigin="1702,446" coordsize="7247,0" path="m1702,446l8949,446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65"/>
        <w:ind w:left="0" w:firstLine="0"/>
        <w:jc w:val="left"/>
        <w:rPr>
          <w:sz w:val="22"/>
        </w:rPr>
      </w:pPr>
    </w:p>
    <w:p w:rsidR="0097526D" w:rsidRDefault="007C6D46">
      <w:pPr>
        <w:ind w:left="57"/>
      </w:pPr>
      <w:proofErr w:type="gramStart"/>
      <w:r>
        <w:t>Реквизиты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опеки</w:t>
      </w:r>
      <w:r>
        <w:rPr>
          <w:spacing w:val="-10"/>
        </w:rPr>
        <w:t xml:space="preserve"> </w:t>
      </w:r>
      <w:r>
        <w:rPr>
          <w:spacing w:val="-4"/>
        </w:rPr>
        <w:t>(при</w:t>
      </w:r>
      <w:proofErr w:type="gramEnd"/>
    </w:p>
    <w:p w:rsidR="0097526D" w:rsidRDefault="007C6D46">
      <w:pPr>
        <w:tabs>
          <w:tab w:val="left" w:pos="7281"/>
        </w:tabs>
        <w:spacing w:before="117"/>
        <w:ind w:left="2"/>
      </w:pPr>
      <w:proofErr w:type="gramStart"/>
      <w:r>
        <w:rPr>
          <w:spacing w:val="-2"/>
        </w:rPr>
        <w:t>наличии</w:t>
      </w:r>
      <w:proofErr w:type="gramEnd"/>
      <w:r>
        <w:rPr>
          <w:spacing w:val="-2"/>
        </w:rPr>
        <w:t>)</w:t>
      </w:r>
      <w:r>
        <w:rPr>
          <w:u w:val="single"/>
        </w:rPr>
        <w:tab/>
      </w:r>
    </w:p>
    <w:p w:rsidR="0097526D" w:rsidRDefault="0097526D">
      <w:pPr>
        <w:pStyle w:val="a3"/>
        <w:spacing w:before="62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4636"/>
        </w:tabs>
        <w:spacing w:before="1" w:line="350" w:lineRule="auto"/>
        <w:ind w:left="2" w:right="410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почты,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 xml:space="preserve">представителей)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7C6D46">
      <w:pPr>
        <w:spacing w:before="202"/>
        <w:ind w:left="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5631"/>
        </w:tabs>
        <w:spacing w:line="352" w:lineRule="auto"/>
        <w:ind w:left="2" w:right="1077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языков</w:t>
      </w:r>
      <w:r>
        <w:rPr>
          <w:spacing w:val="-8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proofErr w:type="spellStart"/>
      <w:r>
        <w:t>т.ч</w:t>
      </w:r>
      <w:proofErr w:type="spellEnd"/>
      <w:r>
        <w:t>. русского языка как родного языка)</w:t>
      </w:r>
      <w:r>
        <w:rPr>
          <w:u w:val="single"/>
        </w:rPr>
        <w:tab/>
      </w:r>
    </w:p>
    <w:p w:rsidR="0097526D" w:rsidRDefault="007C6D46">
      <w:pPr>
        <w:tabs>
          <w:tab w:val="left" w:pos="7255"/>
        </w:tabs>
        <w:spacing w:before="197" w:line="350" w:lineRule="auto"/>
        <w:ind w:left="2" w:right="425"/>
      </w:pPr>
      <w:r>
        <w:t xml:space="preserve">Сведения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</w:t>
      </w:r>
      <w:r>
        <w:t>й программе 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 воспитания ребенка-инвалида в соответствии с индивидуальной программой реабилитации инвалида (при наличии)</w:t>
      </w:r>
      <w:r>
        <w:rPr>
          <w:u w:val="single"/>
        </w:rPr>
        <w:tab/>
      </w:r>
    </w:p>
    <w:p w:rsidR="0097526D" w:rsidRDefault="007C6D46">
      <w:pPr>
        <w:tabs>
          <w:tab w:val="left" w:pos="7276"/>
        </w:tabs>
        <w:spacing w:before="203"/>
        <w:ind w:left="2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rPr>
          <w:spacing w:val="-2"/>
        </w:rPr>
        <w:t>группы</w:t>
      </w:r>
      <w:r>
        <w:rPr>
          <w:u w:val="single"/>
        </w:rPr>
        <w:tab/>
      </w:r>
    </w:p>
    <w:p w:rsidR="0097526D" w:rsidRDefault="0097526D">
      <w:pPr>
        <w:pStyle w:val="a3"/>
        <w:spacing w:before="65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7263"/>
        </w:tabs>
        <w:ind w:left="2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необходимом</w:t>
      </w:r>
      <w:r>
        <w:rPr>
          <w:spacing w:val="-6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7326"/>
        </w:tabs>
        <w:ind w:left="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желаемой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обучение</w:t>
      </w:r>
      <w:r>
        <w:rPr>
          <w:u w:val="single"/>
        </w:rPr>
        <w:tab/>
      </w:r>
    </w:p>
    <w:p w:rsidR="0097526D" w:rsidRDefault="0097526D">
      <w:pPr>
        <w:pStyle w:val="a3"/>
        <w:spacing w:before="65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8373"/>
        </w:tabs>
        <w:spacing w:line="350" w:lineRule="auto"/>
        <w:ind w:left="2" w:right="276"/>
      </w:pPr>
      <w:r>
        <w:t>Дополнительные</w:t>
      </w:r>
      <w:r>
        <w:rPr>
          <w:spacing w:val="-5"/>
        </w:rPr>
        <w:t xml:space="preserve"> </w:t>
      </w:r>
      <w:r>
        <w:t>сведения: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братьев</w:t>
      </w:r>
      <w:r>
        <w:rPr>
          <w:spacing w:val="-7"/>
        </w:rPr>
        <w:t xml:space="preserve"> </w:t>
      </w:r>
      <w:r>
        <w:t>(сестер)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spellStart"/>
      <w:r>
        <w:t>неполнородных</w:t>
      </w:r>
      <w:proofErr w:type="spellEnd"/>
      <w:r>
        <w:t>,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 xml:space="preserve">в </w:t>
      </w:r>
      <w:proofErr w:type="gramStart"/>
      <w:r>
        <w:t>выбранной</w:t>
      </w:r>
      <w:proofErr w:type="gramEnd"/>
      <w:r>
        <w:t xml:space="preserve"> ОО</w:t>
      </w:r>
      <w:r>
        <w:rPr>
          <w:u w:val="single"/>
        </w:rPr>
        <w:tab/>
      </w:r>
    </w:p>
    <w:p w:rsidR="0097526D" w:rsidRDefault="007C6D46">
      <w:pPr>
        <w:spacing w:before="200"/>
        <w:ind w:right="204"/>
        <w:jc w:val="center"/>
        <w:rPr>
          <w:i/>
        </w:rPr>
      </w:pPr>
      <w:r>
        <w:rPr>
          <w:i/>
        </w:rPr>
        <w:t>Фамилия,</w:t>
      </w:r>
      <w:r>
        <w:rPr>
          <w:i/>
          <w:spacing w:val="-7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7"/>
        </w:rPr>
        <w:t xml:space="preserve"> </w:t>
      </w:r>
      <w:r>
        <w:rPr>
          <w:i/>
        </w:rPr>
        <w:t>(последнее</w:t>
      </w:r>
      <w:r>
        <w:rPr>
          <w:i/>
          <w:spacing w:val="-4"/>
        </w:rPr>
        <w:t xml:space="preserve"> </w:t>
      </w:r>
      <w:r>
        <w:rPr>
          <w:i/>
        </w:rPr>
        <w:t>при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наличии)</w:t>
      </w:r>
    </w:p>
    <w:p w:rsidR="0097526D" w:rsidRDefault="0097526D">
      <w:pPr>
        <w:pStyle w:val="a3"/>
        <w:ind w:left="0" w:firstLine="0"/>
        <w:jc w:val="left"/>
        <w:rPr>
          <w:i/>
          <w:sz w:val="22"/>
        </w:rPr>
      </w:pPr>
    </w:p>
    <w:p w:rsidR="0097526D" w:rsidRDefault="0097526D">
      <w:pPr>
        <w:pStyle w:val="a3"/>
        <w:ind w:left="0" w:firstLine="0"/>
        <w:jc w:val="left"/>
        <w:rPr>
          <w:i/>
          <w:sz w:val="22"/>
        </w:rPr>
      </w:pPr>
    </w:p>
    <w:p w:rsidR="0097526D" w:rsidRDefault="0097526D">
      <w:pPr>
        <w:pStyle w:val="a3"/>
        <w:spacing w:before="128"/>
        <w:ind w:left="0" w:firstLine="0"/>
        <w:jc w:val="left"/>
        <w:rPr>
          <w:i/>
          <w:sz w:val="22"/>
        </w:rPr>
      </w:pPr>
    </w:p>
    <w:p w:rsidR="0097526D" w:rsidRDefault="007C6D46">
      <w:pPr>
        <w:ind w:left="2"/>
        <w:jc w:val="both"/>
      </w:pPr>
      <w:r>
        <w:t>С</w:t>
      </w:r>
      <w:r>
        <w:rPr>
          <w:spacing w:val="-10"/>
        </w:rPr>
        <w:t xml:space="preserve"> </w:t>
      </w:r>
      <w:r>
        <w:t>Уставом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лицензией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rPr>
          <w:spacing w:val="-2"/>
        </w:rPr>
        <w:t>образовательной</w:t>
      </w:r>
    </w:p>
    <w:p w:rsidR="0097526D" w:rsidRDefault="007C6D46">
      <w:pPr>
        <w:spacing w:before="117" w:line="352" w:lineRule="auto"/>
        <w:ind w:left="2" w:right="772"/>
        <w:jc w:val="both"/>
      </w:pPr>
      <w:r>
        <w:t>деятельности,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программами,</w:t>
      </w:r>
      <w:r>
        <w:rPr>
          <w:spacing w:val="-6"/>
        </w:rPr>
        <w:t xml:space="preserve"> </w:t>
      </w:r>
      <w:r>
        <w:t>реализуемыми</w:t>
      </w:r>
      <w:r>
        <w:rPr>
          <w:spacing w:val="-7"/>
        </w:rPr>
        <w:t xml:space="preserve"> </w:t>
      </w:r>
      <w:r>
        <w:t>ОО,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документами, регламентирующими организацию и осуществление образовательной</w:t>
      </w:r>
      <w:r>
        <w:rPr>
          <w:spacing w:val="-2"/>
        </w:rPr>
        <w:t xml:space="preserve"> </w:t>
      </w:r>
      <w:r>
        <w:t>деятельности, права и обязанно</w:t>
      </w:r>
      <w:r>
        <w:t>сти обучающихся ознакомле</w:t>
      </w:r>
      <w:proofErr w:type="gramStart"/>
      <w:r>
        <w:t>н(</w:t>
      </w:r>
      <w:proofErr w:type="gramEnd"/>
      <w:r>
        <w:t>а).</w:t>
      </w: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7C6D46">
      <w:pPr>
        <w:pStyle w:val="a3"/>
        <w:spacing w:before="7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205727</wp:posOffset>
                </wp:positionV>
                <wp:extent cx="10483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8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>
                              <a:moveTo>
                                <a:pt x="0" y="0"/>
                              </a:moveTo>
                              <a:lnTo>
                                <a:pt x="1048115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16.199024pt;width:82.55pt;height:.1pt;mso-position-horizontal-relative:page;mso-position-vertical-relative:paragraph;z-index:-15725056;mso-wrap-distance-left:0;mso-wrap-distance-right:0" id="docshape9" coordorigin="1702,324" coordsize="1651,0" path="m1702,324l3353,324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2545694</wp:posOffset>
                </wp:positionH>
                <wp:positionV relativeFrom="paragraph">
                  <wp:posOffset>205727</wp:posOffset>
                </wp:positionV>
                <wp:extent cx="31369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0">
                              <a:moveTo>
                                <a:pt x="0" y="0"/>
                              </a:moveTo>
                              <a:lnTo>
                                <a:pt x="3136649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0.448349pt;margin-top:16.199024pt;width:247pt;height:.1pt;mso-position-horizontal-relative:page;mso-position-vertical-relative:paragraph;z-index:-15724544;mso-wrap-distance-left:0;mso-wrap-distance-right:0" id="docshape10" coordorigin="4009,324" coordsize="4940,0" path="m4009,324l8949,324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jc w:val="left"/>
        <w:rPr>
          <w:sz w:val="20"/>
        </w:rPr>
        <w:sectPr w:rsidR="0097526D">
          <w:pgSz w:w="11910" w:h="16840"/>
          <w:pgMar w:top="1140" w:right="708" w:bottom="280" w:left="1700" w:header="720" w:footer="720" w:gutter="0"/>
          <w:cols w:space="720"/>
        </w:sectPr>
      </w:pPr>
    </w:p>
    <w:p w:rsidR="0097526D" w:rsidRDefault="007C6D46">
      <w:pPr>
        <w:tabs>
          <w:tab w:val="left" w:pos="3254"/>
        </w:tabs>
        <w:spacing w:before="66"/>
        <w:ind w:left="2"/>
      </w:pPr>
      <w:r>
        <w:rPr>
          <w:spacing w:val="-2"/>
        </w:rPr>
        <w:lastRenderedPageBreak/>
        <w:t>подпись</w:t>
      </w:r>
      <w:r>
        <w:tab/>
        <w:t>расшифровка</w:t>
      </w:r>
      <w:r>
        <w:rPr>
          <w:spacing w:val="-13"/>
        </w:rPr>
        <w:t xml:space="preserve"> </w:t>
      </w:r>
      <w:r>
        <w:rPr>
          <w:spacing w:val="-2"/>
        </w:rPr>
        <w:t>подписи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129"/>
        <w:ind w:left="0" w:firstLine="0"/>
        <w:jc w:val="left"/>
        <w:rPr>
          <w:sz w:val="22"/>
        </w:rPr>
      </w:pPr>
    </w:p>
    <w:p w:rsidR="0097526D" w:rsidRDefault="007C6D46">
      <w:pPr>
        <w:ind w:left="2"/>
      </w:pPr>
      <w:r>
        <w:t>Согласе</w:t>
      </w:r>
      <w:proofErr w:type="gramStart"/>
      <w:r>
        <w:t>н(</w:t>
      </w:r>
      <w:proofErr w:type="gramEnd"/>
      <w:r>
        <w:t>а)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7C6D46">
      <w:pPr>
        <w:pStyle w:val="a3"/>
        <w:spacing w:before="82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213905</wp:posOffset>
                </wp:positionV>
                <wp:extent cx="10483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8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>
                              <a:moveTo>
                                <a:pt x="0" y="0"/>
                              </a:moveTo>
                              <a:lnTo>
                                <a:pt x="1048115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16.842989pt;width:82.55pt;height:.1pt;mso-position-horizontal-relative:page;mso-position-vertical-relative:paragraph;z-index:-15724032;mso-wrap-distance-left:0;mso-wrap-distance-right:0" id="docshape11" coordorigin="1702,337" coordsize="1651,0" path="m1702,337l3353,337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2510705</wp:posOffset>
                </wp:positionH>
                <wp:positionV relativeFrom="paragraph">
                  <wp:posOffset>213905</wp:posOffset>
                </wp:positionV>
                <wp:extent cx="31369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0">
                              <a:moveTo>
                                <a:pt x="0" y="0"/>
                              </a:moveTo>
                              <a:lnTo>
                                <a:pt x="3136649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7.693344pt;margin-top:16.842989pt;width:247pt;height:.1pt;mso-position-horizontal-relative:page;mso-position-vertical-relative:paragraph;z-index:-15723520;mso-wrap-distance-left:0;mso-wrap-distance-right:0" id="docshape12" coordorigin="3954,337" coordsize="4940,0" path="m3954,337l8893,337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62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3199"/>
        </w:tabs>
        <w:spacing w:before="1" w:line="542" w:lineRule="auto"/>
        <w:ind w:left="2" w:right="4194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14"/>
        </w:rPr>
        <w:t xml:space="preserve"> </w:t>
      </w:r>
      <w:r>
        <w:t>подписи</w:t>
      </w:r>
      <w:proofErr w:type="gramStart"/>
      <w:r>
        <w:t xml:space="preserve"> К</w:t>
      </w:r>
      <w:proofErr w:type="gramEnd"/>
      <w:r>
        <w:t xml:space="preserve"> заявлению прилагаются:</w:t>
      </w:r>
    </w:p>
    <w:p w:rsidR="0097526D" w:rsidRDefault="007C6D46">
      <w:pPr>
        <w:spacing w:line="250" w:lineRule="exact"/>
        <w:ind w:left="2"/>
      </w:pPr>
      <w:r>
        <w:rPr>
          <w:spacing w:val="-5"/>
        </w:rPr>
        <w:t>1.</w:t>
      </w:r>
    </w:p>
    <w:p w:rsidR="0097526D" w:rsidRDefault="0097526D">
      <w:pPr>
        <w:pStyle w:val="a3"/>
        <w:spacing w:before="65"/>
        <w:ind w:left="0" w:firstLine="0"/>
        <w:jc w:val="left"/>
        <w:rPr>
          <w:sz w:val="22"/>
        </w:rPr>
      </w:pPr>
    </w:p>
    <w:p w:rsidR="0097526D" w:rsidRDefault="007C6D46">
      <w:pPr>
        <w:ind w:left="2"/>
      </w:pPr>
      <w:r>
        <w:rPr>
          <w:spacing w:val="-5"/>
        </w:rPr>
        <w:t>2.</w:t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spacing w:before="1"/>
        <w:ind w:left="2"/>
      </w:pPr>
      <w:r>
        <w:rPr>
          <w:spacing w:val="-5"/>
        </w:rPr>
        <w:t>3.</w:t>
      </w: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7C6D46">
      <w:pPr>
        <w:pStyle w:val="a3"/>
        <w:spacing w:before="19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282901</wp:posOffset>
                </wp:positionV>
                <wp:extent cx="11868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530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22.275724pt;width:93.45pt;height:.1pt;mso-position-horizontal-relative:page;mso-position-vertical-relative:paragraph;z-index:-15723008;mso-wrap-distance-left:0;mso-wrap-distance-right:0" id="docshape13" coordorigin="1702,446" coordsize="1869,0" path="m1702,446l3571,446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2545694</wp:posOffset>
                </wp:positionH>
                <wp:positionV relativeFrom="paragraph">
                  <wp:posOffset>282901</wp:posOffset>
                </wp:positionV>
                <wp:extent cx="31369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0">
                              <a:moveTo>
                                <a:pt x="0" y="0"/>
                              </a:moveTo>
                              <a:lnTo>
                                <a:pt x="3136649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0.448349pt;margin-top:22.275724pt;width:247pt;height:.1pt;mso-position-horizontal-relative:page;mso-position-vertical-relative:paragraph;z-index:-15722496;mso-wrap-distance-left:0;mso-wrap-distance-right:0" id="docshape14" coordorigin="4009,446" coordsize="4940,0" path="m4009,446l8949,446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64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3302"/>
        </w:tabs>
        <w:spacing w:before="1"/>
        <w:ind w:left="2"/>
      </w:pPr>
      <w:r>
        <w:rPr>
          <w:spacing w:val="-2"/>
        </w:rPr>
        <w:t>подпись</w:t>
      </w:r>
      <w:r>
        <w:tab/>
      </w:r>
      <w:r>
        <w:t>расшифровка</w:t>
      </w:r>
      <w:r>
        <w:rPr>
          <w:spacing w:val="-15"/>
        </w:rPr>
        <w:t xml:space="preserve"> </w:t>
      </w:r>
      <w:r>
        <w:rPr>
          <w:spacing w:val="-2"/>
        </w:rPr>
        <w:t>подписи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127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773"/>
          <w:tab w:val="left" w:pos="2145"/>
          <w:tab w:val="left" w:pos="2912"/>
        </w:tabs>
        <w:spacing w:before="1"/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7526D" w:rsidRDefault="0097526D">
      <w:pPr>
        <w:sectPr w:rsidR="0097526D">
          <w:pgSz w:w="11910" w:h="16840"/>
          <w:pgMar w:top="1140" w:right="708" w:bottom="280" w:left="1700" w:header="720" w:footer="720" w:gutter="0"/>
          <w:cols w:space="720"/>
        </w:sectPr>
      </w:pP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162"/>
        <w:ind w:left="0" w:firstLine="0"/>
        <w:jc w:val="left"/>
        <w:rPr>
          <w:sz w:val="22"/>
        </w:rPr>
      </w:pPr>
    </w:p>
    <w:p w:rsidR="0097526D" w:rsidRDefault="007C6D46">
      <w:pPr>
        <w:spacing w:before="1"/>
        <w:ind w:left="4843"/>
      </w:pPr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97526D" w:rsidRDefault="007C6D46">
      <w:pPr>
        <w:spacing w:before="20" w:line="259" w:lineRule="auto"/>
        <w:ind w:left="4843" w:right="11"/>
      </w:pPr>
      <w:r>
        <w:t>к административному регламенту 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«Прием заявлений, постановка на учет и зачисление</w:t>
      </w:r>
    </w:p>
    <w:p w:rsidR="0097526D" w:rsidRDefault="007C6D46">
      <w:pPr>
        <w:spacing w:before="3"/>
        <w:ind w:left="4843"/>
      </w:pP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организации,</w:t>
      </w:r>
    </w:p>
    <w:p w:rsidR="0097526D" w:rsidRDefault="007C6D46">
      <w:pPr>
        <w:spacing w:before="21" w:line="259" w:lineRule="auto"/>
        <w:ind w:left="4843"/>
      </w:pPr>
      <w:r>
        <w:t>реализующие</w:t>
      </w:r>
      <w:r>
        <w:rPr>
          <w:spacing w:val="-14"/>
        </w:rPr>
        <w:t xml:space="preserve"> </w:t>
      </w:r>
      <w:r>
        <w:t>образовательную</w:t>
      </w:r>
      <w:r>
        <w:rPr>
          <w:spacing w:val="-14"/>
        </w:rPr>
        <w:t xml:space="preserve"> </w:t>
      </w:r>
      <w:r>
        <w:t>программу 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(детские</w:t>
      </w:r>
      <w:r>
        <w:rPr>
          <w:spacing w:val="-7"/>
        </w:rPr>
        <w:t xml:space="preserve"> </w:t>
      </w:r>
      <w:r>
        <w:rPr>
          <w:spacing w:val="-2"/>
        </w:rPr>
        <w:t>сады)»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231"/>
        <w:ind w:left="0" w:firstLine="0"/>
        <w:jc w:val="left"/>
        <w:rPr>
          <w:sz w:val="22"/>
        </w:rPr>
      </w:pPr>
    </w:p>
    <w:p w:rsidR="0097526D" w:rsidRDefault="007C6D46">
      <w:pPr>
        <w:pStyle w:val="a3"/>
        <w:ind w:left="1124" w:firstLine="0"/>
        <w:jc w:val="center"/>
      </w:pPr>
      <w:r>
        <w:rPr>
          <w:spacing w:val="-2"/>
        </w:rPr>
        <w:t>Руководителю</w:t>
      </w: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7C6D46">
      <w:pPr>
        <w:pStyle w:val="a3"/>
        <w:spacing w:before="7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211587</wp:posOffset>
                </wp:positionV>
                <wp:extent cx="31064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6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6420">
                              <a:moveTo>
                                <a:pt x="0" y="0"/>
                              </a:moveTo>
                              <a:lnTo>
                                <a:pt x="3105974" y="0"/>
                              </a:lnTo>
                            </a:path>
                          </a:pathLst>
                        </a:custGeom>
                        <a:ln w="7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850006pt;margin-top:16.660469pt;width:244.6pt;height:.1pt;mso-position-horizontal-relative:page;mso-position-vertical-relative:paragraph;z-index:-15721984;mso-wrap-distance-left:0;mso-wrap-distance-right:0" id="docshape15" coordorigin="6097,333" coordsize="4892,0" path="m6097,333l10988,333e" filled="false" stroked="true" strokeweight=".56912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7C6D46">
      <w:pPr>
        <w:spacing w:before="50"/>
        <w:ind w:left="4397"/>
        <w:rPr>
          <w:i/>
          <w:sz w:val="20"/>
        </w:rPr>
      </w:pPr>
      <w:r>
        <w:rPr>
          <w:i/>
          <w:spacing w:val="4"/>
          <w:sz w:val="20"/>
        </w:rPr>
        <w:t>(наименование</w:t>
      </w:r>
      <w:r>
        <w:rPr>
          <w:i/>
          <w:spacing w:val="59"/>
          <w:sz w:val="20"/>
        </w:rPr>
        <w:t xml:space="preserve"> </w:t>
      </w:r>
      <w:r>
        <w:rPr>
          <w:i/>
          <w:spacing w:val="4"/>
          <w:sz w:val="20"/>
        </w:rPr>
        <w:t>образовательной</w:t>
      </w:r>
      <w:r>
        <w:rPr>
          <w:i/>
          <w:spacing w:val="59"/>
          <w:sz w:val="20"/>
        </w:rPr>
        <w:t xml:space="preserve"> </w:t>
      </w:r>
      <w:r>
        <w:rPr>
          <w:i/>
          <w:spacing w:val="-2"/>
          <w:sz w:val="20"/>
        </w:rPr>
        <w:t>организации)</w:t>
      </w:r>
    </w:p>
    <w:p w:rsidR="0097526D" w:rsidRDefault="007C6D46">
      <w:pPr>
        <w:pStyle w:val="a3"/>
        <w:spacing w:before="225"/>
        <w:ind w:left="0" w:firstLine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304286</wp:posOffset>
                </wp:positionV>
                <wp:extent cx="26333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3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3345">
                              <a:moveTo>
                                <a:pt x="0" y="0"/>
                              </a:moveTo>
                              <a:lnTo>
                                <a:pt x="2633155" y="0"/>
                              </a:lnTo>
                            </a:path>
                          </a:pathLst>
                        </a:custGeom>
                        <a:ln w="33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850006pt;margin-top:23.959528pt;width:207.35pt;height:.1pt;mso-position-horizontal-relative:page;mso-position-vertical-relative:paragraph;z-index:-15721472;mso-wrap-distance-left:0;mso-wrap-distance-right:0" id="docshape16" coordorigin="6097,479" coordsize="4147,0" path="m6097,479l10244,479e" filled="false" stroked="true" strokeweight=".26568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126"/>
        <w:ind w:left="0" w:firstLine="0"/>
        <w:jc w:val="left"/>
        <w:rPr>
          <w:i/>
          <w:sz w:val="21"/>
        </w:rPr>
      </w:pPr>
    </w:p>
    <w:p w:rsidR="0097526D" w:rsidRDefault="007C6D46">
      <w:pPr>
        <w:spacing w:before="1" w:line="420" w:lineRule="auto"/>
        <w:ind w:left="4397" w:right="1352"/>
        <w:rPr>
          <w:i/>
          <w:sz w:val="21"/>
        </w:rPr>
      </w:pPr>
      <w:r>
        <w:rPr>
          <w:i/>
          <w:sz w:val="21"/>
        </w:rPr>
        <w:t>(Ф.И.О. руководителя образовательной</w:t>
      </w:r>
      <w:r>
        <w:rPr>
          <w:i/>
          <w:spacing w:val="80"/>
          <w:sz w:val="21"/>
        </w:rPr>
        <w:t xml:space="preserve"> </w:t>
      </w:r>
      <w:r>
        <w:rPr>
          <w:i/>
          <w:spacing w:val="-2"/>
          <w:sz w:val="21"/>
        </w:rPr>
        <w:t>организации)</w:t>
      </w:r>
    </w:p>
    <w:p w:rsidR="0097526D" w:rsidRDefault="007C6D46">
      <w:pPr>
        <w:tabs>
          <w:tab w:val="left" w:pos="9166"/>
        </w:tabs>
        <w:spacing w:before="183"/>
        <w:ind w:left="4397"/>
        <w:rPr>
          <w:sz w:val="18"/>
        </w:rPr>
      </w:pPr>
      <w:r>
        <w:rPr>
          <w:sz w:val="18"/>
          <w:u w:val="single"/>
        </w:rPr>
        <w:tab/>
      </w:r>
      <w:r>
        <w:rPr>
          <w:spacing w:val="-10"/>
          <w:sz w:val="18"/>
        </w:rPr>
        <w:t>(</w:t>
      </w:r>
    </w:p>
    <w:p w:rsidR="0097526D" w:rsidRDefault="007C6D46">
      <w:pPr>
        <w:spacing w:before="181"/>
        <w:ind w:left="4397"/>
        <w:rPr>
          <w:i/>
          <w:sz w:val="21"/>
        </w:rPr>
      </w:pPr>
      <w:r>
        <w:rPr>
          <w:i/>
          <w:sz w:val="21"/>
        </w:rPr>
        <w:t>ФИО</w:t>
      </w:r>
      <w:r>
        <w:rPr>
          <w:i/>
          <w:spacing w:val="62"/>
          <w:sz w:val="21"/>
        </w:rPr>
        <w:t xml:space="preserve"> </w:t>
      </w:r>
      <w:r>
        <w:rPr>
          <w:i/>
          <w:sz w:val="21"/>
        </w:rPr>
        <w:t>родителя</w:t>
      </w:r>
      <w:r>
        <w:rPr>
          <w:i/>
          <w:spacing w:val="65"/>
          <w:sz w:val="21"/>
        </w:rPr>
        <w:t xml:space="preserve"> </w:t>
      </w:r>
      <w:r>
        <w:rPr>
          <w:i/>
          <w:sz w:val="21"/>
        </w:rPr>
        <w:t>(законного</w:t>
      </w:r>
      <w:r>
        <w:rPr>
          <w:i/>
          <w:spacing w:val="63"/>
          <w:sz w:val="21"/>
        </w:rPr>
        <w:t xml:space="preserve"> </w:t>
      </w:r>
      <w:r>
        <w:rPr>
          <w:i/>
          <w:spacing w:val="-2"/>
          <w:sz w:val="21"/>
        </w:rPr>
        <w:t>представителя)</w:t>
      </w:r>
    </w:p>
    <w:p w:rsidR="0097526D" w:rsidRDefault="0097526D">
      <w:pPr>
        <w:pStyle w:val="a3"/>
        <w:ind w:left="0" w:firstLine="0"/>
        <w:jc w:val="left"/>
        <w:rPr>
          <w:i/>
          <w:sz w:val="20"/>
        </w:rPr>
      </w:pPr>
    </w:p>
    <w:p w:rsidR="0097526D" w:rsidRDefault="007C6D46">
      <w:pPr>
        <w:pStyle w:val="a3"/>
        <w:spacing w:before="104"/>
        <w:ind w:left="0" w:firstLine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227780</wp:posOffset>
                </wp:positionV>
                <wp:extent cx="31007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0705">
                              <a:moveTo>
                                <a:pt x="0" y="0"/>
                              </a:moveTo>
                              <a:lnTo>
                                <a:pt x="3100377" y="0"/>
                              </a:lnTo>
                            </a:path>
                          </a:pathLst>
                        </a:custGeom>
                        <a:ln w="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850006pt;margin-top:17.935484pt;width:244.15pt;height:.1pt;mso-position-horizontal-relative:page;mso-position-vertical-relative:paragraph;z-index:-15720960;mso-wrap-distance-left:0;mso-wrap-distance-right:0" id="docshape17" coordorigin="6097,359" coordsize="4883,0" path="m6097,359l10979,359e" filled="false" stroked="true" strokeweight=".6543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497274</wp:posOffset>
                </wp:positionV>
                <wp:extent cx="21653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>
                              <a:moveTo>
                                <a:pt x="0" y="0"/>
                              </a:moveTo>
                              <a:lnTo>
                                <a:pt x="216408" y="0"/>
                              </a:lnTo>
                            </a:path>
                          </a:pathLst>
                        </a:custGeom>
                        <a:ln w="8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4.850006pt;margin-top:39.155487pt;width:17.05pt;height:.1pt;mso-position-horizontal-relative:page;mso-position-vertical-relative:paragraph;z-index:-15720448;mso-wrap-distance-left:0;mso-wrap-distance-right:0" id="docshape18" coordorigin="6097,783" coordsize="341,0" path="m6097,783l6438,783e" filled="false" stroked="true" strokeweight=".65436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163"/>
        <w:ind w:left="0" w:firstLine="0"/>
        <w:jc w:val="left"/>
        <w:rPr>
          <w:i/>
          <w:sz w:val="20"/>
        </w:rPr>
      </w:pPr>
    </w:p>
    <w:p w:rsidR="0097526D" w:rsidRDefault="0097526D">
      <w:pPr>
        <w:pStyle w:val="a3"/>
        <w:ind w:left="0" w:firstLine="0"/>
        <w:jc w:val="left"/>
        <w:rPr>
          <w:i/>
          <w:sz w:val="22"/>
        </w:rPr>
      </w:pPr>
    </w:p>
    <w:p w:rsidR="0097526D" w:rsidRDefault="0097526D">
      <w:pPr>
        <w:pStyle w:val="a3"/>
        <w:ind w:left="0" w:firstLine="0"/>
        <w:jc w:val="left"/>
        <w:rPr>
          <w:i/>
          <w:sz w:val="22"/>
        </w:rPr>
      </w:pPr>
    </w:p>
    <w:p w:rsidR="0097526D" w:rsidRDefault="0097526D">
      <w:pPr>
        <w:pStyle w:val="a3"/>
        <w:spacing w:before="166"/>
        <w:ind w:left="0" w:firstLine="0"/>
        <w:jc w:val="left"/>
        <w:rPr>
          <w:i/>
          <w:sz w:val="22"/>
        </w:rPr>
      </w:pPr>
    </w:p>
    <w:p w:rsidR="0097526D" w:rsidRDefault="007C6D46">
      <w:pPr>
        <w:spacing w:line="350" w:lineRule="auto"/>
        <w:ind w:left="2237" w:hanging="1287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зачислении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организацию,</w:t>
      </w:r>
      <w:r>
        <w:rPr>
          <w:spacing w:val="-7"/>
        </w:rPr>
        <w:t xml:space="preserve"> </w:t>
      </w:r>
      <w:r>
        <w:t>реализующую</w:t>
      </w:r>
      <w:r>
        <w:rPr>
          <w:spacing w:val="-7"/>
        </w:rPr>
        <w:t xml:space="preserve"> </w:t>
      </w:r>
      <w:r>
        <w:t>основную образовательную программу дошкольного образования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157"/>
        <w:ind w:left="0" w:firstLine="0"/>
        <w:jc w:val="left"/>
        <w:rPr>
          <w:sz w:val="22"/>
        </w:rPr>
      </w:pPr>
    </w:p>
    <w:p w:rsidR="0097526D" w:rsidRDefault="007C6D46">
      <w:pPr>
        <w:ind w:left="721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7C6D46">
      <w:pPr>
        <w:pStyle w:val="a3"/>
        <w:spacing w:before="14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253007</wp:posOffset>
                </wp:positionV>
                <wp:extent cx="53746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4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4640">
                              <a:moveTo>
                                <a:pt x="0" y="0"/>
                              </a:moveTo>
                              <a:lnTo>
                                <a:pt x="5374562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0.5pt;margin-top:19.92185pt;width:423.2pt;height:.1pt;mso-position-horizontal-relative:page;mso-position-vertical-relative:paragraph;z-index:-15719936;mso-wrap-distance-left:0;mso-wrap-distance-right:0" id="docshape19" coordorigin="2410,398" coordsize="8464,0" path="m2410,398l10874,398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7C6D46">
      <w:pPr>
        <w:ind w:left="2865" w:right="11" w:hanging="2051"/>
        <w:rPr>
          <w:i/>
        </w:rPr>
      </w:pPr>
      <w:r>
        <w:rPr>
          <w:i/>
        </w:rPr>
        <w:t>(наименование</w:t>
      </w:r>
      <w:r>
        <w:rPr>
          <w:i/>
          <w:spacing w:val="-10"/>
        </w:rPr>
        <w:t xml:space="preserve"> </w:t>
      </w:r>
      <w:r>
        <w:rPr>
          <w:i/>
        </w:rPr>
        <w:t>образовательного</w:t>
      </w:r>
      <w:r>
        <w:rPr>
          <w:i/>
          <w:spacing w:val="-10"/>
        </w:rPr>
        <w:t xml:space="preserve"> </w:t>
      </w:r>
      <w:r>
        <w:rPr>
          <w:i/>
        </w:rPr>
        <w:t>учреждения,</w:t>
      </w:r>
      <w:r>
        <w:rPr>
          <w:i/>
          <w:spacing w:val="-10"/>
        </w:rPr>
        <w:t xml:space="preserve"> </w:t>
      </w:r>
      <w:r>
        <w:rPr>
          <w:i/>
        </w:rPr>
        <w:t>реализующего</w:t>
      </w:r>
      <w:r>
        <w:rPr>
          <w:i/>
          <w:spacing w:val="-10"/>
        </w:rPr>
        <w:t xml:space="preserve"> </w:t>
      </w:r>
      <w:r>
        <w:rPr>
          <w:i/>
        </w:rPr>
        <w:t>основную</w:t>
      </w:r>
      <w:r>
        <w:rPr>
          <w:i/>
          <w:spacing w:val="-10"/>
        </w:rPr>
        <w:t xml:space="preserve"> </w:t>
      </w:r>
      <w:r>
        <w:rPr>
          <w:i/>
        </w:rPr>
        <w:t>образовательную программу дошкольного образования),</w:t>
      </w:r>
    </w:p>
    <w:p w:rsidR="0097526D" w:rsidRDefault="0097526D">
      <w:pPr>
        <w:pStyle w:val="a3"/>
        <w:ind w:left="0" w:firstLine="0"/>
        <w:jc w:val="left"/>
        <w:rPr>
          <w:i/>
          <w:sz w:val="22"/>
        </w:rPr>
      </w:pPr>
    </w:p>
    <w:p w:rsidR="0097526D" w:rsidRDefault="007C6D46">
      <w:pPr>
        <w:tabs>
          <w:tab w:val="left" w:pos="9151"/>
        </w:tabs>
        <w:spacing w:line="252" w:lineRule="exact"/>
        <w:ind w:left="710"/>
      </w:pPr>
      <w:r>
        <w:t>моего</w:t>
      </w:r>
      <w:r>
        <w:rPr>
          <w:spacing w:val="-2"/>
        </w:rPr>
        <w:t xml:space="preserve"> </w:t>
      </w:r>
      <w:r>
        <w:t>сына</w:t>
      </w:r>
      <w:r>
        <w:rPr>
          <w:spacing w:val="-3"/>
        </w:rPr>
        <w:t xml:space="preserve"> </w:t>
      </w:r>
      <w:r>
        <w:rPr>
          <w:spacing w:val="-2"/>
        </w:rPr>
        <w:t>(дочь)</w:t>
      </w:r>
      <w:r>
        <w:rPr>
          <w:u w:val="single"/>
        </w:rPr>
        <w:tab/>
      </w:r>
    </w:p>
    <w:p w:rsidR="0097526D" w:rsidRDefault="007C6D46">
      <w:pPr>
        <w:spacing w:line="252" w:lineRule="exact"/>
        <w:ind w:left="2275"/>
        <w:rPr>
          <w:i/>
        </w:rPr>
      </w:pPr>
      <w:proofErr w:type="gramStart"/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3"/>
        </w:rPr>
        <w:t xml:space="preserve"> </w:t>
      </w:r>
      <w:r>
        <w:rPr>
          <w:i/>
        </w:rPr>
        <w:t>отчество</w:t>
      </w:r>
      <w:r>
        <w:rPr>
          <w:i/>
          <w:spacing w:val="-6"/>
        </w:rPr>
        <w:t xml:space="preserve"> </w:t>
      </w:r>
      <w:r>
        <w:rPr>
          <w:i/>
        </w:rPr>
        <w:t>(последнее</w:t>
      </w:r>
      <w:r>
        <w:rPr>
          <w:i/>
          <w:spacing w:val="-5"/>
        </w:rPr>
        <w:t xml:space="preserve"> </w:t>
      </w:r>
      <w:r>
        <w:rPr>
          <w:i/>
        </w:rPr>
        <w:t>при</w:t>
      </w:r>
      <w:r>
        <w:rPr>
          <w:i/>
          <w:spacing w:val="-3"/>
        </w:rPr>
        <w:t xml:space="preserve"> </w:t>
      </w:r>
      <w:r>
        <w:rPr>
          <w:i/>
        </w:rPr>
        <w:t>наличии)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ребенка</w:t>
      </w:r>
      <w:proofErr w:type="gramEnd"/>
    </w:p>
    <w:p w:rsidR="0097526D" w:rsidRDefault="0097526D">
      <w:pPr>
        <w:pStyle w:val="a3"/>
        <w:ind w:left="0" w:firstLine="0"/>
        <w:jc w:val="left"/>
        <w:rPr>
          <w:i/>
          <w:sz w:val="20"/>
        </w:rPr>
      </w:pPr>
    </w:p>
    <w:p w:rsidR="0097526D" w:rsidRDefault="007C6D46">
      <w:pPr>
        <w:pStyle w:val="a3"/>
        <w:spacing w:before="18"/>
        <w:ind w:left="0" w:firstLine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1621536</wp:posOffset>
                </wp:positionH>
                <wp:positionV relativeFrom="paragraph">
                  <wp:posOffset>172707</wp:posOffset>
                </wp:positionV>
                <wp:extent cx="52984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8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8440">
                              <a:moveTo>
                                <a:pt x="0" y="0"/>
                              </a:moveTo>
                              <a:lnTo>
                                <a:pt x="5298239" y="0"/>
                              </a:lnTo>
                            </a:path>
                          </a:pathLst>
                        </a:custGeom>
                        <a:ln w="57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7.68pt;margin-top:13.599024pt;width:417.2pt;height:.1pt;mso-position-horizontal-relative:page;mso-position-vertical-relative:paragraph;z-index:-15719424;mso-wrap-distance-left:0;mso-wrap-distance-right:0" id="docshape20" coordorigin="2554,272" coordsize="8344,0" path="m2554,272l10897,272e" filled="false" stroked="true" strokeweight=".4518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jc w:val="left"/>
        <w:rPr>
          <w:i/>
          <w:sz w:val="20"/>
        </w:rPr>
        <w:sectPr w:rsidR="0097526D">
          <w:pgSz w:w="11910" w:h="16840"/>
          <w:pgMar w:top="1920" w:right="708" w:bottom="280" w:left="1700" w:header="720" w:footer="720" w:gutter="0"/>
          <w:cols w:space="720"/>
        </w:sectPr>
      </w:pPr>
    </w:p>
    <w:p w:rsidR="0097526D" w:rsidRDefault="007C6D46">
      <w:pPr>
        <w:spacing w:before="68"/>
        <w:ind w:left="1124" w:right="558"/>
        <w:jc w:val="center"/>
        <w:rPr>
          <w:i/>
        </w:rPr>
      </w:pPr>
      <w:r>
        <w:rPr>
          <w:i/>
        </w:rPr>
        <w:lastRenderedPageBreak/>
        <w:t>(дата</w:t>
      </w:r>
      <w:r>
        <w:rPr>
          <w:i/>
          <w:spacing w:val="-6"/>
        </w:rPr>
        <w:t xml:space="preserve"> </w:t>
      </w:r>
      <w:r>
        <w:rPr>
          <w:i/>
        </w:rPr>
        <w:t>рождения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ребенка)</w:t>
      </w:r>
    </w:p>
    <w:p w:rsidR="0097526D" w:rsidRDefault="0097526D">
      <w:pPr>
        <w:pStyle w:val="a3"/>
        <w:ind w:left="0" w:firstLine="0"/>
        <w:jc w:val="left"/>
        <w:rPr>
          <w:i/>
          <w:sz w:val="22"/>
        </w:rPr>
      </w:pPr>
    </w:p>
    <w:p w:rsidR="0097526D" w:rsidRDefault="007C6D46">
      <w:pPr>
        <w:ind w:left="710"/>
      </w:pPr>
      <w:r>
        <w:t>Реквизиты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рождении</w:t>
      </w:r>
    </w:p>
    <w:p w:rsidR="0097526D" w:rsidRDefault="007C6D46">
      <w:pPr>
        <w:tabs>
          <w:tab w:val="left" w:pos="9372"/>
        </w:tabs>
        <w:spacing w:before="2"/>
        <w:ind w:left="2"/>
      </w:pP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7C6D46">
      <w:pPr>
        <w:pStyle w:val="a3"/>
        <w:spacing w:before="5"/>
        <w:ind w:left="0" w:firstLine="0"/>
        <w:jc w:val="left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157745</wp:posOffset>
                </wp:positionV>
                <wp:extent cx="33470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7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7085">
                              <a:moveTo>
                                <a:pt x="0" y="0"/>
                              </a:moveTo>
                              <a:lnTo>
                                <a:pt x="3346580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12.420931pt;width:263.55pt;height:.1pt;mso-position-horizontal-relative:page;mso-position-vertical-relative:paragraph;z-index:-15718912;mso-wrap-distance-left:0;mso-wrap-distance-right:0" id="docshape21" coordorigin="1702,248" coordsize="5271,0" path="m1702,248l6972,248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7C6D46">
      <w:pPr>
        <w:tabs>
          <w:tab w:val="left" w:pos="6062"/>
        </w:tabs>
        <w:spacing w:before="99" w:line="350" w:lineRule="auto"/>
        <w:ind w:left="2" w:right="2139"/>
      </w:pP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(места</w:t>
      </w:r>
      <w:r>
        <w:rPr>
          <w:spacing w:val="-7"/>
        </w:rPr>
        <w:t xml:space="preserve"> </w:t>
      </w:r>
      <w:r>
        <w:t>пребывания,</w:t>
      </w:r>
      <w:r>
        <w:rPr>
          <w:spacing w:val="-7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7"/>
        </w:rPr>
        <w:t xml:space="preserve"> </w:t>
      </w:r>
      <w:r>
        <w:t xml:space="preserve">проживания)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7C6D46">
      <w:pPr>
        <w:pStyle w:val="a3"/>
        <w:spacing w:before="19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285006</wp:posOffset>
                </wp:positionV>
                <wp:extent cx="46113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1370">
                              <a:moveTo>
                                <a:pt x="0" y="0"/>
                              </a:moveTo>
                              <a:lnTo>
                                <a:pt x="4610963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22.441452pt;width:363.1pt;height:.1pt;mso-position-horizontal-relative:page;mso-position-vertical-relative:paragraph;z-index:-15718400;mso-wrap-distance-left:0;mso-wrap-distance-right:0" id="docshape22" coordorigin="1702,449" coordsize="7262,0" path="m1702,449l8963,449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65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7238"/>
        </w:tabs>
        <w:spacing w:line="540" w:lineRule="auto"/>
        <w:ind w:left="2" w:right="1198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(последнее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родителе</w:t>
      </w:r>
      <w:proofErr w:type="gramStart"/>
      <w:r>
        <w:t>й(</w:t>
      </w:r>
      <w:proofErr w:type="gramEnd"/>
      <w:r>
        <w:t>законных</w:t>
      </w:r>
      <w:r>
        <w:rPr>
          <w:spacing w:val="-7"/>
        </w:rPr>
        <w:t xml:space="preserve"> </w:t>
      </w:r>
      <w:r>
        <w:t xml:space="preserve">представителей): </w:t>
      </w:r>
      <w:r>
        <w:rPr>
          <w:spacing w:val="-4"/>
        </w:rPr>
        <w:t>Мать</w:t>
      </w:r>
      <w:r>
        <w:rPr>
          <w:u w:val="single"/>
        </w:rPr>
        <w:tab/>
      </w:r>
    </w:p>
    <w:p w:rsidR="0097526D" w:rsidRDefault="007C6D46">
      <w:pPr>
        <w:tabs>
          <w:tab w:val="left" w:pos="7329"/>
        </w:tabs>
        <w:spacing w:before="2"/>
        <w:ind w:left="2"/>
      </w:pPr>
      <w:r>
        <w:rPr>
          <w:spacing w:val="-4"/>
        </w:rPr>
        <w:t>Отец</w:t>
      </w:r>
      <w:r>
        <w:rPr>
          <w:u w:val="single"/>
        </w:rPr>
        <w:tab/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5844"/>
        </w:tabs>
        <w:spacing w:line="350" w:lineRule="auto"/>
        <w:ind w:left="2" w:right="1343"/>
      </w:pPr>
      <w:r>
        <w:t>Реквизиты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законного</w:t>
      </w:r>
      <w:r>
        <w:rPr>
          <w:spacing w:val="-8"/>
        </w:rPr>
        <w:t xml:space="preserve"> </w:t>
      </w:r>
      <w:r>
        <w:t xml:space="preserve">представителя)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7C6D46">
      <w:pPr>
        <w:pStyle w:val="a3"/>
        <w:spacing w:before="19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286442</wp:posOffset>
                </wp:positionV>
                <wp:extent cx="460184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0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1845">
                              <a:moveTo>
                                <a:pt x="0" y="0"/>
                              </a:moveTo>
                              <a:lnTo>
                                <a:pt x="4601548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22.554539pt;width:362.35pt;height:.1pt;mso-position-horizontal-relative:page;mso-position-vertical-relative:paragraph;z-index:-15717888;mso-wrap-distance-left:0;mso-wrap-distance-right:0" id="docshape23" coordorigin="1702,451" coordsize="7247,0" path="m1702,451l8949,451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62"/>
        <w:ind w:left="0" w:firstLine="0"/>
        <w:jc w:val="left"/>
        <w:rPr>
          <w:sz w:val="22"/>
        </w:rPr>
      </w:pPr>
    </w:p>
    <w:p w:rsidR="0097526D" w:rsidRDefault="007C6D46">
      <w:pPr>
        <w:spacing w:before="1"/>
        <w:ind w:left="57"/>
      </w:pPr>
      <w:proofErr w:type="gramStart"/>
      <w:r>
        <w:t>Реквизиты</w:t>
      </w:r>
      <w:r>
        <w:rPr>
          <w:spacing w:val="-9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подтверждающего</w:t>
      </w:r>
      <w:r>
        <w:rPr>
          <w:spacing w:val="-9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опеки</w:t>
      </w:r>
      <w:r>
        <w:rPr>
          <w:spacing w:val="-11"/>
        </w:rPr>
        <w:t xml:space="preserve"> </w:t>
      </w:r>
      <w:r>
        <w:rPr>
          <w:spacing w:val="-4"/>
        </w:rPr>
        <w:t>(при</w:t>
      </w:r>
      <w:proofErr w:type="gramEnd"/>
    </w:p>
    <w:p w:rsidR="0097526D" w:rsidRDefault="007C6D46">
      <w:pPr>
        <w:tabs>
          <w:tab w:val="left" w:pos="7288"/>
        </w:tabs>
        <w:spacing w:before="119"/>
        <w:ind w:left="2"/>
      </w:pPr>
      <w:proofErr w:type="gramStart"/>
      <w:r>
        <w:rPr>
          <w:spacing w:val="-2"/>
        </w:rPr>
        <w:t>наличии</w:t>
      </w:r>
      <w:proofErr w:type="gramEnd"/>
      <w:r>
        <w:rPr>
          <w:spacing w:val="-2"/>
        </w:rPr>
        <w:t>)</w:t>
      </w:r>
      <w:r>
        <w:rPr>
          <w:u w:val="single"/>
        </w:rPr>
        <w:tab/>
      </w:r>
    </w:p>
    <w:p w:rsidR="0097526D" w:rsidRDefault="0097526D">
      <w:pPr>
        <w:pStyle w:val="a3"/>
        <w:spacing w:before="62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4636"/>
        </w:tabs>
        <w:spacing w:line="350" w:lineRule="auto"/>
        <w:ind w:left="2" w:right="410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почты,</w:t>
      </w:r>
      <w:r>
        <w:rPr>
          <w:spacing w:val="-5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телефона</w:t>
      </w:r>
      <w:r>
        <w:rPr>
          <w:spacing w:val="-8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 xml:space="preserve">представителей)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7C6D46">
      <w:pPr>
        <w:spacing w:before="202"/>
        <w:ind w:left="2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5631"/>
        </w:tabs>
        <w:spacing w:before="1" w:line="350" w:lineRule="auto"/>
        <w:ind w:left="2" w:right="1066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proofErr w:type="spellStart"/>
      <w:r>
        <w:t>т.ч</w:t>
      </w:r>
      <w:proofErr w:type="spellEnd"/>
      <w:r>
        <w:t>. русского языка как родного языка)</w:t>
      </w:r>
      <w:r>
        <w:rPr>
          <w:u w:val="single"/>
        </w:rPr>
        <w:tab/>
      </w:r>
    </w:p>
    <w:p w:rsidR="0097526D" w:rsidRDefault="007C6D46">
      <w:pPr>
        <w:tabs>
          <w:tab w:val="left" w:pos="7255"/>
        </w:tabs>
        <w:spacing w:before="201" w:line="350" w:lineRule="auto"/>
        <w:ind w:left="2" w:right="409"/>
      </w:pPr>
      <w:r>
        <w:t xml:space="preserve">Сведения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 воспитания ребенка-инвалида в соответствии с индивидуальной программой реабилита</w:t>
      </w:r>
      <w:r>
        <w:t>ции инвалида (при наличии)</w:t>
      </w:r>
      <w:r>
        <w:rPr>
          <w:u w:val="single"/>
        </w:rPr>
        <w:tab/>
      </w:r>
    </w:p>
    <w:p w:rsidR="0097526D" w:rsidRDefault="007C6D46">
      <w:pPr>
        <w:tabs>
          <w:tab w:val="left" w:pos="7271"/>
        </w:tabs>
        <w:spacing w:before="203"/>
        <w:ind w:left="2"/>
      </w:pP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8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rPr>
          <w:spacing w:val="-2"/>
        </w:rPr>
        <w:t>группы</w:t>
      </w:r>
      <w:r>
        <w:rPr>
          <w:u w:val="single"/>
        </w:rPr>
        <w:tab/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7268"/>
        </w:tabs>
        <w:ind w:left="2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необходимом</w:t>
      </w:r>
      <w:r>
        <w:rPr>
          <w:spacing w:val="-5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97526D" w:rsidRDefault="0097526D">
      <w:pPr>
        <w:pStyle w:val="a3"/>
        <w:spacing w:before="66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7326"/>
        </w:tabs>
        <w:ind w:left="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желаемой</w:t>
      </w:r>
      <w:r>
        <w:rPr>
          <w:spacing w:val="-3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обучение</w:t>
      </w:r>
      <w:r>
        <w:rPr>
          <w:u w:val="single"/>
        </w:rPr>
        <w:tab/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7288"/>
        </w:tabs>
        <w:spacing w:line="352" w:lineRule="auto"/>
        <w:ind w:left="2" w:right="236"/>
      </w:pPr>
      <w:r>
        <w:t>Дополнительные</w:t>
      </w:r>
      <w:r>
        <w:rPr>
          <w:spacing w:val="-6"/>
        </w:rPr>
        <w:t xml:space="preserve"> </w:t>
      </w:r>
      <w:r>
        <w:t>сведения: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братьев</w:t>
      </w:r>
      <w:r>
        <w:rPr>
          <w:spacing w:val="-8"/>
        </w:rPr>
        <w:t xml:space="preserve"> </w:t>
      </w:r>
      <w:r>
        <w:t>(сестер),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proofErr w:type="spellStart"/>
      <w:r>
        <w:t>неполнородных</w:t>
      </w:r>
      <w:proofErr w:type="spellEnd"/>
      <w:r>
        <w:t>,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 xml:space="preserve">в </w:t>
      </w:r>
      <w:proofErr w:type="gramStart"/>
      <w:r>
        <w:t>выбранной</w:t>
      </w:r>
      <w:proofErr w:type="gramEnd"/>
      <w:r>
        <w:t xml:space="preserve"> ОО</w:t>
      </w:r>
      <w:r>
        <w:rPr>
          <w:u w:val="single"/>
        </w:rPr>
        <w:tab/>
      </w:r>
    </w:p>
    <w:p w:rsidR="0097526D" w:rsidRDefault="007C6D46">
      <w:pPr>
        <w:spacing w:before="197"/>
        <w:ind w:right="204"/>
        <w:jc w:val="center"/>
        <w:rPr>
          <w:i/>
        </w:rPr>
      </w:pPr>
      <w:r>
        <w:rPr>
          <w:i/>
        </w:rPr>
        <w:t>Фамилия,</w:t>
      </w:r>
      <w:r>
        <w:rPr>
          <w:i/>
          <w:spacing w:val="-7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7"/>
        </w:rPr>
        <w:t xml:space="preserve"> </w:t>
      </w:r>
      <w:r>
        <w:rPr>
          <w:i/>
        </w:rPr>
        <w:t>(последнее</w:t>
      </w:r>
      <w:r>
        <w:rPr>
          <w:i/>
          <w:spacing w:val="-4"/>
        </w:rPr>
        <w:t xml:space="preserve"> </w:t>
      </w:r>
      <w:r>
        <w:rPr>
          <w:i/>
        </w:rPr>
        <w:t>при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наличии)</w:t>
      </w:r>
    </w:p>
    <w:p w:rsidR="0097526D" w:rsidRDefault="0097526D">
      <w:pPr>
        <w:jc w:val="center"/>
        <w:rPr>
          <w:i/>
        </w:rPr>
        <w:sectPr w:rsidR="0097526D">
          <w:pgSz w:w="11910" w:h="16840"/>
          <w:pgMar w:top="1040" w:right="708" w:bottom="280" w:left="1700" w:header="720" w:footer="720" w:gutter="0"/>
          <w:cols w:space="720"/>
        </w:sectPr>
      </w:pPr>
    </w:p>
    <w:p w:rsidR="0097526D" w:rsidRDefault="007C6D46">
      <w:pPr>
        <w:spacing w:before="78"/>
        <w:ind w:left="2"/>
        <w:jc w:val="both"/>
      </w:pPr>
      <w:r>
        <w:lastRenderedPageBreak/>
        <w:t>С</w:t>
      </w:r>
      <w:r>
        <w:rPr>
          <w:spacing w:val="-10"/>
        </w:rPr>
        <w:t xml:space="preserve"> </w:t>
      </w:r>
      <w:r>
        <w:t>Уставом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лицензией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rPr>
          <w:spacing w:val="-2"/>
        </w:rPr>
        <w:t>образовательной</w:t>
      </w:r>
    </w:p>
    <w:p w:rsidR="0097526D" w:rsidRDefault="007C6D46">
      <w:pPr>
        <w:spacing w:before="117" w:line="350" w:lineRule="auto"/>
        <w:ind w:left="2" w:right="769"/>
        <w:jc w:val="both"/>
      </w:pPr>
      <w:r>
        <w:t>деятельности,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программами, реализуемыми</w:t>
      </w:r>
      <w:r>
        <w:rPr>
          <w:spacing w:val="-8"/>
        </w:rPr>
        <w:t xml:space="preserve"> </w:t>
      </w:r>
      <w:r>
        <w:t>ОО,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документами, р</w:t>
      </w:r>
      <w:r>
        <w:t>егламентирующими организацию и осуществление образовательной</w:t>
      </w:r>
      <w:r>
        <w:rPr>
          <w:spacing w:val="-2"/>
        </w:rPr>
        <w:t xml:space="preserve"> </w:t>
      </w:r>
      <w:r>
        <w:t>деятельности, права и обязанности обучающихся ознакомле</w:t>
      </w:r>
      <w:proofErr w:type="gramStart"/>
      <w:r>
        <w:t>н(</w:t>
      </w:r>
      <w:proofErr w:type="gramEnd"/>
      <w:r>
        <w:t>а).</w:t>
      </w: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7C6D46">
      <w:pPr>
        <w:pStyle w:val="a3"/>
        <w:spacing w:before="7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209275</wp:posOffset>
                </wp:positionV>
                <wp:extent cx="10483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8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>
                              <a:moveTo>
                                <a:pt x="0" y="0"/>
                              </a:moveTo>
                              <a:lnTo>
                                <a:pt x="1048115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16.478354pt;width:82.55pt;height:.1pt;mso-position-horizontal-relative:page;mso-position-vertical-relative:paragraph;z-index:-15717376;mso-wrap-distance-left:0;mso-wrap-distance-right:0" id="docshape24" coordorigin="1702,330" coordsize="1651,0" path="m1702,330l3353,330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2545694</wp:posOffset>
                </wp:positionH>
                <wp:positionV relativeFrom="paragraph">
                  <wp:posOffset>209275</wp:posOffset>
                </wp:positionV>
                <wp:extent cx="31369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0">
                              <a:moveTo>
                                <a:pt x="0" y="0"/>
                              </a:moveTo>
                              <a:lnTo>
                                <a:pt x="3136649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0.448349pt;margin-top:16.478354pt;width:247pt;height:.1pt;mso-position-horizontal-relative:page;mso-position-vertical-relative:paragraph;z-index:-15716864;mso-wrap-distance-left:0;mso-wrap-distance-right:0" id="docshape25" coordorigin="4009,330" coordsize="4940,0" path="m4009,330l8949,330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65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3254"/>
        </w:tabs>
        <w:ind w:left="2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13"/>
        </w:rPr>
        <w:t xml:space="preserve"> </w:t>
      </w:r>
      <w:r>
        <w:rPr>
          <w:spacing w:val="-2"/>
        </w:rPr>
        <w:t>подписи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128"/>
        <w:ind w:left="0" w:firstLine="0"/>
        <w:jc w:val="left"/>
        <w:rPr>
          <w:sz w:val="22"/>
        </w:rPr>
      </w:pPr>
    </w:p>
    <w:p w:rsidR="0097526D" w:rsidRDefault="007C6D46">
      <w:pPr>
        <w:spacing w:before="1"/>
        <w:ind w:left="2"/>
      </w:pPr>
      <w:r>
        <w:t>Согласе</w:t>
      </w:r>
      <w:proofErr w:type="gramStart"/>
      <w:r>
        <w:t>н(</w:t>
      </w:r>
      <w:proofErr w:type="gramEnd"/>
      <w:r>
        <w:t>а)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7C6D46">
      <w:pPr>
        <w:pStyle w:val="a3"/>
        <w:spacing w:before="8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212518</wp:posOffset>
                </wp:positionV>
                <wp:extent cx="10483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8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8385">
                              <a:moveTo>
                                <a:pt x="0" y="0"/>
                              </a:moveTo>
                              <a:lnTo>
                                <a:pt x="1048115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16.733738pt;width:82.55pt;height:.1pt;mso-position-horizontal-relative:page;mso-position-vertical-relative:paragraph;z-index:-15716352;mso-wrap-distance-left:0;mso-wrap-distance-right:0" id="docshape26" coordorigin="1702,335" coordsize="1651,0" path="m1702,335l3353,335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2510705</wp:posOffset>
                </wp:positionH>
                <wp:positionV relativeFrom="paragraph">
                  <wp:posOffset>212518</wp:posOffset>
                </wp:positionV>
                <wp:extent cx="31369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0">
                              <a:moveTo>
                                <a:pt x="0" y="0"/>
                              </a:moveTo>
                              <a:lnTo>
                                <a:pt x="3136649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7.693344pt;margin-top:16.733738pt;width:247pt;height:.1pt;mso-position-horizontal-relative:page;mso-position-vertical-relative:paragraph;z-index:-15715840;mso-wrap-distance-left:0;mso-wrap-distance-right:0" id="docshape27" coordorigin="3954,335" coordsize="4940,0" path="m3954,335l8893,335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64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3199"/>
        </w:tabs>
        <w:spacing w:before="1" w:line="540" w:lineRule="auto"/>
        <w:ind w:left="2" w:right="4194"/>
      </w:pPr>
      <w:r>
        <w:rPr>
          <w:spacing w:val="-2"/>
        </w:rPr>
        <w:t>подпись</w:t>
      </w:r>
      <w:r>
        <w:tab/>
      </w:r>
      <w:r>
        <w:t>расшифровка</w:t>
      </w:r>
      <w:r>
        <w:rPr>
          <w:spacing w:val="-14"/>
        </w:rPr>
        <w:t xml:space="preserve"> </w:t>
      </w:r>
      <w:r>
        <w:t>подписи</w:t>
      </w:r>
      <w:proofErr w:type="gramStart"/>
      <w:r>
        <w:t xml:space="preserve"> К</w:t>
      </w:r>
      <w:proofErr w:type="gramEnd"/>
      <w:r>
        <w:t xml:space="preserve"> заявлению прилагаются:</w:t>
      </w:r>
    </w:p>
    <w:p w:rsidR="0097526D" w:rsidRDefault="007C6D46">
      <w:pPr>
        <w:spacing w:before="1"/>
        <w:ind w:left="2"/>
      </w:pPr>
      <w:r>
        <w:rPr>
          <w:spacing w:val="-5"/>
        </w:rPr>
        <w:t>1.</w:t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ind w:left="2"/>
      </w:pPr>
      <w:r>
        <w:rPr>
          <w:spacing w:val="-5"/>
        </w:rPr>
        <w:t>2.</w:t>
      </w:r>
    </w:p>
    <w:p w:rsidR="0097526D" w:rsidRDefault="0097526D">
      <w:pPr>
        <w:pStyle w:val="a3"/>
        <w:spacing w:before="65"/>
        <w:ind w:left="0" w:firstLine="0"/>
        <w:jc w:val="left"/>
        <w:rPr>
          <w:sz w:val="22"/>
        </w:rPr>
      </w:pPr>
    </w:p>
    <w:p w:rsidR="0097526D" w:rsidRDefault="007C6D46">
      <w:pPr>
        <w:ind w:left="2"/>
      </w:pPr>
      <w:r>
        <w:rPr>
          <w:spacing w:val="-5"/>
        </w:rPr>
        <w:t>3.</w:t>
      </w: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97526D">
      <w:pPr>
        <w:pStyle w:val="a3"/>
        <w:ind w:left="0" w:firstLine="0"/>
        <w:jc w:val="left"/>
        <w:rPr>
          <w:sz w:val="20"/>
        </w:rPr>
      </w:pPr>
    </w:p>
    <w:p w:rsidR="0097526D" w:rsidRDefault="007C6D46">
      <w:pPr>
        <w:pStyle w:val="a3"/>
        <w:spacing w:before="192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1080795</wp:posOffset>
                </wp:positionH>
                <wp:positionV relativeFrom="paragraph">
                  <wp:posOffset>283534</wp:posOffset>
                </wp:positionV>
                <wp:extent cx="118681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530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101997pt;margin-top:22.325565pt;width:93.45pt;height:.1pt;mso-position-horizontal-relative:page;mso-position-vertical-relative:paragraph;z-index:-15715328;mso-wrap-distance-left:0;mso-wrap-distance-right:0" id="docshape28" coordorigin="1702,447" coordsize="1869,0" path="m1702,447l3571,447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2545694</wp:posOffset>
                </wp:positionH>
                <wp:positionV relativeFrom="paragraph">
                  <wp:posOffset>283534</wp:posOffset>
                </wp:positionV>
                <wp:extent cx="31369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0">
                              <a:moveTo>
                                <a:pt x="0" y="0"/>
                              </a:moveTo>
                              <a:lnTo>
                                <a:pt x="3136649" y="0"/>
                              </a:lnTo>
                            </a:path>
                          </a:pathLst>
                        </a:custGeom>
                        <a:ln w="5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0.448349pt;margin-top:22.325565pt;width:247pt;height:.1pt;mso-position-horizontal-relative:page;mso-position-vertical-relative:paragraph;z-index:-15714816;mso-wrap-distance-left:0;mso-wrap-distance-right:0" id="docshape29" coordorigin="4009,447" coordsize="4940,0" path="m4009,447l8949,447e" filled="false" stroked="true" strokeweight=".4473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7526D" w:rsidRDefault="0097526D">
      <w:pPr>
        <w:pStyle w:val="a3"/>
        <w:spacing w:before="63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3302"/>
        </w:tabs>
        <w:ind w:left="2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15"/>
        </w:rPr>
        <w:t xml:space="preserve"> </w:t>
      </w:r>
      <w:r>
        <w:rPr>
          <w:spacing w:val="-2"/>
        </w:rPr>
        <w:t>подписи</w:t>
      </w: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ind w:left="0" w:firstLine="0"/>
        <w:jc w:val="left"/>
        <w:rPr>
          <w:sz w:val="22"/>
        </w:rPr>
      </w:pPr>
    </w:p>
    <w:p w:rsidR="0097526D" w:rsidRDefault="0097526D">
      <w:pPr>
        <w:pStyle w:val="a3"/>
        <w:spacing w:before="127"/>
        <w:ind w:left="0" w:firstLine="0"/>
        <w:jc w:val="left"/>
        <w:rPr>
          <w:sz w:val="22"/>
        </w:rPr>
      </w:pPr>
    </w:p>
    <w:p w:rsidR="0097526D" w:rsidRDefault="007C6D46">
      <w:pPr>
        <w:tabs>
          <w:tab w:val="left" w:pos="773"/>
          <w:tab w:val="left" w:pos="2145"/>
          <w:tab w:val="left" w:pos="2912"/>
        </w:tabs>
        <w:spacing w:before="1"/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97526D">
      <w:pgSz w:w="11910" w:h="16840"/>
      <w:pgMar w:top="17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1F01"/>
    <w:multiLevelType w:val="hybridMultilevel"/>
    <w:tmpl w:val="4A3AF0AA"/>
    <w:lvl w:ilvl="0" w:tplc="5FCA3478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FC1BC0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DB98E446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0A0CC4D2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280008D8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C48A7032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BBBCAAAE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7D4C3298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7EB2F728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1">
    <w:nsid w:val="0CF67768"/>
    <w:multiLevelType w:val="hybridMultilevel"/>
    <w:tmpl w:val="681C69B0"/>
    <w:lvl w:ilvl="0" w:tplc="EC729A2C">
      <w:numFmt w:val="bullet"/>
      <w:lvlText w:val="-"/>
      <w:lvlJc w:val="left"/>
      <w:pPr>
        <w:ind w:left="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B84B30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FACE44EC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7AB4D766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F81CF976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BF04A1D6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2B5CE9A6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4484F3D6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DEB083DA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2">
    <w:nsid w:val="0EB43C0D"/>
    <w:multiLevelType w:val="hybridMultilevel"/>
    <w:tmpl w:val="07906D44"/>
    <w:lvl w:ilvl="0" w:tplc="5D981FA4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242AEC">
      <w:numFmt w:val="bullet"/>
      <w:lvlText w:val="-"/>
      <w:lvlJc w:val="left"/>
      <w:pPr>
        <w:ind w:left="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9D2A4C8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37840FBE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50589558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E0E671F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48C2986C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DE16AAE6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B27AA69E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3">
    <w:nsid w:val="1BBC2E6A"/>
    <w:multiLevelType w:val="hybridMultilevel"/>
    <w:tmpl w:val="A0B0FFBA"/>
    <w:lvl w:ilvl="0" w:tplc="16528ACE">
      <w:start w:val="1"/>
      <w:numFmt w:val="decimal"/>
      <w:lvlText w:val="%1)"/>
      <w:lvlJc w:val="left"/>
      <w:pPr>
        <w:ind w:left="15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FAF370">
      <w:numFmt w:val="bullet"/>
      <w:lvlText w:val="-"/>
      <w:lvlJc w:val="left"/>
      <w:pPr>
        <w:ind w:left="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C3E77CE"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  <w:lvl w:ilvl="3" w:tplc="BDD2C1DE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4" w:tplc="F538F532">
      <w:numFmt w:val="bullet"/>
      <w:lvlText w:val="•"/>
      <w:lvlJc w:val="left"/>
      <w:pPr>
        <w:ind w:left="4392" w:hanging="708"/>
      </w:pPr>
      <w:rPr>
        <w:rFonts w:hint="default"/>
        <w:lang w:val="ru-RU" w:eastAsia="en-US" w:bidi="ar-SA"/>
      </w:rPr>
    </w:lvl>
    <w:lvl w:ilvl="5" w:tplc="34AE54A4">
      <w:numFmt w:val="bullet"/>
      <w:lvlText w:val="•"/>
      <w:lvlJc w:val="left"/>
      <w:pPr>
        <w:ind w:left="5336" w:hanging="708"/>
      </w:pPr>
      <w:rPr>
        <w:rFonts w:hint="default"/>
        <w:lang w:val="ru-RU" w:eastAsia="en-US" w:bidi="ar-SA"/>
      </w:rPr>
    </w:lvl>
    <w:lvl w:ilvl="6" w:tplc="982681E2">
      <w:numFmt w:val="bullet"/>
      <w:lvlText w:val="•"/>
      <w:lvlJc w:val="left"/>
      <w:pPr>
        <w:ind w:left="6281" w:hanging="708"/>
      </w:pPr>
      <w:rPr>
        <w:rFonts w:hint="default"/>
        <w:lang w:val="ru-RU" w:eastAsia="en-US" w:bidi="ar-SA"/>
      </w:rPr>
    </w:lvl>
    <w:lvl w:ilvl="7" w:tplc="3222D41E">
      <w:numFmt w:val="bullet"/>
      <w:lvlText w:val="•"/>
      <w:lvlJc w:val="left"/>
      <w:pPr>
        <w:ind w:left="7225" w:hanging="708"/>
      </w:pPr>
      <w:rPr>
        <w:rFonts w:hint="default"/>
        <w:lang w:val="ru-RU" w:eastAsia="en-US" w:bidi="ar-SA"/>
      </w:rPr>
    </w:lvl>
    <w:lvl w:ilvl="8" w:tplc="136C972E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4">
    <w:nsid w:val="1F437A1B"/>
    <w:multiLevelType w:val="hybridMultilevel"/>
    <w:tmpl w:val="83586292"/>
    <w:lvl w:ilvl="0" w:tplc="131EB14C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60B92E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AFA6E442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6B121E34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013010E8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DE24A5FE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6ED2EC1C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797ACE42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459A7166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5">
    <w:nsid w:val="216141C7"/>
    <w:multiLevelType w:val="hybridMultilevel"/>
    <w:tmpl w:val="42C053B8"/>
    <w:lvl w:ilvl="0" w:tplc="0F3CD306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464AB0">
      <w:numFmt w:val="bullet"/>
      <w:lvlText w:val="-"/>
      <w:lvlJc w:val="left"/>
      <w:pPr>
        <w:ind w:left="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D485292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226856EE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651C5110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4212421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ABCC4AA4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DE3E9864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A6CC5474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6">
    <w:nsid w:val="23B20A8E"/>
    <w:multiLevelType w:val="hybridMultilevel"/>
    <w:tmpl w:val="44F6E668"/>
    <w:lvl w:ilvl="0" w:tplc="AB66FB2E">
      <w:start w:val="1"/>
      <w:numFmt w:val="decimal"/>
      <w:lvlText w:val="%1)"/>
      <w:lvlJc w:val="left"/>
      <w:pPr>
        <w:ind w:left="15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66122C">
      <w:numFmt w:val="bullet"/>
      <w:lvlText w:val="-"/>
      <w:lvlJc w:val="left"/>
      <w:pPr>
        <w:ind w:left="13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663A36">
      <w:numFmt w:val="bullet"/>
      <w:lvlText w:val="•"/>
      <w:lvlJc w:val="left"/>
      <w:pPr>
        <w:ind w:left="2504" w:hanging="708"/>
      </w:pPr>
      <w:rPr>
        <w:rFonts w:hint="default"/>
        <w:lang w:val="ru-RU" w:eastAsia="en-US" w:bidi="ar-SA"/>
      </w:rPr>
    </w:lvl>
    <w:lvl w:ilvl="3" w:tplc="B03C8996">
      <w:numFmt w:val="bullet"/>
      <w:lvlText w:val="•"/>
      <w:lvlJc w:val="left"/>
      <w:pPr>
        <w:ind w:left="3448" w:hanging="708"/>
      </w:pPr>
      <w:rPr>
        <w:rFonts w:hint="default"/>
        <w:lang w:val="ru-RU" w:eastAsia="en-US" w:bidi="ar-SA"/>
      </w:rPr>
    </w:lvl>
    <w:lvl w:ilvl="4" w:tplc="C9682AD2">
      <w:numFmt w:val="bullet"/>
      <w:lvlText w:val="•"/>
      <w:lvlJc w:val="left"/>
      <w:pPr>
        <w:ind w:left="4392" w:hanging="708"/>
      </w:pPr>
      <w:rPr>
        <w:rFonts w:hint="default"/>
        <w:lang w:val="ru-RU" w:eastAsia="en-US" w:bidi="ar-SA"/>
      </w:rPr>
    </w:lvl>
    <w:lvl w:ilvl="5" w:tplc="28EC3D0E">
      <w:numFmt w:val="bullet"/>
      <w:lvlText w:val="•"/>
      <w:lvlJc w:val="left"/>
      <w:pPr>
        <w:ind w:left="5336" w:hanging="708"/>
      </w:pPr>
      <w:rPr>
        <w:rFonts w:hint="default"/>
        <w:lang w:val="ru-RU" w:eastAsia="en-US" w:bidi="ar-SA"/>
      </w:rPr>
    </w:lvl>
    <w:lvl w:ilvl="6" w:tplc="C02C05DE">
      <w:numFmt w:val="bullet"/>
      <w:lvlText w:val="•"/>
      <w:lvlJc w:val="left"/>
      <w:pPr>
        <w:ind w:left="6281" w:hanging="708"/>
      </w:pPr>
      <w:rPr>
        <w:rFonts w:hint="default"/>
        <w:lang w:val="ru-RU" w:eastAsia="en-US" w:bidi="ar-SA"/>
      </w:rPr>
    </w:lvl>
    <w:lvl w:ilvl="7" w:tplc="832C9766">
      <w:numFmt w:val="bullet"/>
      <w:lvlText w:val="•"/>
      <w:lvlJc w:val="left"/>
      <w:pPr>
        <w:ind w:left="7225" w:hanging="708"/>
      </w:pPr>
      <w:rPr>
        <w:rFonts w:hint="default"/>
        <w:lang w:val="ru-RU" w:eastAsia="en-US" w:bidi="ar-SA"/>
      </w:rPr>
    </w:lvl>
    <w:lvl w:ilvl="8" w:tplc="B20291D4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7">
    <w:nsid w:val="257B107C"/>
    <w:multiLevelType w:val="hybridMultilevel"/>
    <w:tmpl w:val="12A6CEE0"/>
    <w:lvl w:ilvl="0" w:tplc="F50A4A40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EEB61E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22D82724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D31203EC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C60C498E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4CDE3614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1CD437EC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CE307C94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BA909FA2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8">
    <w:nsid w:val="25BC5F98"/>
    <w:multiLevelType w:val="hybridMultilevel"/>
    <w:tmpl w:val="2CE0DC76"/>
    <w:lvl w:ilvl="0" w:tplc="499EAEC0">
      <w:start w:val="1"/>
      <w:numFmt w:val="decimal"/>
      <w:lvlText w:val="%1)"/>
      <w:lvlJc w:val="left"/>
      <w:pPr>
        <w:ind w:left="134" w:hanging="6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F84BAE">
      <w:numFmt w:val="bullet"/>
      <w:lvlText w:val="•"/>
      <w:lvlJc w:val="left"/>
      <w:pPr>
        <w:ind w:left="1131" w:hanging="642"/>
      </w:pPr>
      <w:rPr>
        <w:rFonts w:hint="default"/>
        <w:lang w:val="ru-RU" w:eastAsia="en-US" w:bidi="ar-SA"/>
      </w:rPr>
    </w:lvl>
    <w:lvl w:ilvl="2" w:tplc="C71E50B2">
      <w:numFmt w:val="bullet"/>
      <w:lvlText w:val="•"/>
      <w:lvlJc w:val="left"/>
      <w:pPr>
        <w:ind w:left="2123" w:hanging="642"/>
      </w:pPr>
      <w:rPr>
        <w:rFonts w:hint="default"/>
        <w:lang w:val="ru-RU" w:eastAsia="en-US" w:bidi="ar-SA"/>
      </w:rPr>
    </w:lvl>
    <w:lvl w:ilvl="3" w:tplc="112AB7D2">
      <w:numFmt w:val="bullet"/>
      <w:lvlText w:val="•"/>
      <w:lvlJc w:val="left"/>
      <w:pPr>
        <w:ind w:left="3115" w:hanging="642"/>
      </w:pPr>
      <w:rPr>
        <w:rFonts w:hint="default"/>
        <w:lang w:val="ru-RU" w:eastAsia="en-US" w:bidi="ar-SA"/>
      </w:rPr>
    </w:lvl>
    <w:lvl w:ilvl="4" w:tplc="83B2D210">
      <w:numFmt w:val="bullet"/>
      <w:lvlText w:val="•"/>
      <w:lvlJc w:val="left"/>
      <w:pPr>
        <w:ind w:left="4107" w:hanging="642"/>
      </w:pPr>
      <w:rPr>
        <w:rFonts w:hint="default"/>
        <w:lang w:val="ru-RU" w:eastAsia="en-US" w:bidi="ar-SA"/>
      </w:rPr>
    </w:lvl>
    <w:lvl w:ilvl="5" w:tplc="43A211C0">
      <w:numFmt w:val="bullet"/>
      <w:lvlText w:val="•"/>
      <w:lvlJc w:val="left"/>
      <w:pPr>
        <w:ind w:left="5099" w:hanging="642"/>
      </w:pPr>
      <w:rPr>
        <w:rFonts w:hint="default"/>
        <w:lang w:val="ru-RU" w:eastAsia="en-US" w:bidi="ar-SA"/>
      </w:rPr>
    </w:lvl>
    <w:lvl w:ilvl="6" w:tplc="4078A80C">
      <w:numFmt w:val="bullet"/>
      <w:lvlText w:val="•"/>
      <w:lvlJc w:val="left"/>
      <w:pPr>
        <w:ind w:left="6090" w:hanging="642"/>
      </w:pPr>
      <w:rPr>
        <w:rFonts w:hint="default"/>
        <w:lang w:val="ru-RU" w:eastAsia="en-US" w:bidi="ar-SA"/>
      </w:rPr>
    </w:lvl>
    <w:lvl w:ilvl="7" w:tplc="83C48358">
      <w:numFmt w:val="bullet"/>
      <w:lvlText w:val="•"/>
      <w:lvlJc w:val="left"/>
      <w:pPr>
        <w:ind w:left="7082" w:hanging="642"/>
      </w:pPr>
      <w:rPr>
        <w:rFonts w:hint="default"/>
        <w:lang w:val="ru-RU" w:eastAsia="en-US" w:bidi="ar-SA"/>
      </w:rPr>
    </w:lvl>
    <w:lvl w:ilvl="8" w:tplc="36A6EE3A">
      <w:numFmt w:val="bullet"/>
      <w:lvlText w:val="•"/>
      <w:lvlJc w:val="left"/>
      <w:pPr>
        <w:ind w:left="8074" w:hanging="642"/>
      </w:pPr>
      <w:rPr>
        <w:rFonts w:hint="default"/>
        <w:lang w:val="ru-RU" w:eastAsia="en-US" w:bidi="ar-SA"/>
      </w:rPr>
    </w:lvl>
  </w:abstractNum>
  <w:abstractNum w:abstractNumId="9">
    <w:nsid w:val="2A844ACC"/>
    <w:multiLevelType w:val="hybridMultilevel"/>
    <w:tmpl w:val="70A6006A"/>
    <w:lvl w:ilvl="0" w:tplc="36DAD8D6">
      <w:start w:val="1"/>
      <w:numFmt w:val="decimal"/>
      <w:lvlText w:val="%1)"/>
      <w:lvlJc w:val="left"/>
      <w:pPr>
        <w:ind w:left="15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188A42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2" w:tplc="AB7667A4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3" w:tplc="59884F2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4" w:tplc="1494DEEC">
      <w:numFmt w:val="bullet"/>
      <w:lvlText w:val="•"/>
      <w:lvlJc w:val="left"/>
      <w:pPr>
        <w:ind w:left="4959" w:hanging="708"/>
      </w:pPr>
      <w:rPr>
        <w:rFonts w:hint="default"/>
        <w:lang w:val="ru-RU" w:eastAsia="en-US" w:bidi="ar-SA"/>
      </w:rPr>
    </w:lvl>
    <w:lvl w:ilvl="5" w:tplc="9AB49BD4">
      <w:numFmt w:val="bullet"/>
      <w:lvlText w:val="•"/>
      <w:lvlJc w:val="left"/>
      <w:pPr>
        <w:ind w:left="5809" w:hanging="708"/>
      </w:pPr>
      <w:rPr>
        <w:rFonts w:hint="default"/>
        <w:lang w:val="ru-RU" w:eastAsia="en-US" w:bidi="ar-SA"/>
      </w:rPr>
    </w:lvl>
    <w:lvl w:ilvl="6" w:tplc="A006A184">
      <w:numFmt w:val="bullet"/>
      <w:lvlText w:val="•"/>
      <w:lvlJc w:val="left"/>
      <w:pPr>
        <w:ind w:left="6658" w:hanging="708"/>
      </w:pPr>
      <w:rPr>
        <w:rFonts w:hint="default"/>
        <w:lang w:val="ru-RU" w:eastAsia="en-US" w:bidi="ar-SA"/>
      </w:rPr>
    </w:lvl>
    <w:lvl w:ilvl="7" w:tplc="C152034C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B704C72A">
      <w:numFmt w:val="bullet"/>
      <w:lvlText w:val="•"/>
      <w:lvlJc w:val="left"/>
      <w:pPr>
        <w:ind w:left="8358" w:hanging="708"/>
      </w:pPr>
      <w:rPr>
        <w:rFonts w:hint="default"/>
        <w:lang w:val="ru-RU" w:eastAsia="en-US" w:bidi="ar-SA"/>
      </w:rPr>
    </w:lvl>
  </w:abstractNum>
  <w:abstractNum w:abstractNumId="10">
    <w:nsid w:val="30026899"/>
    <w:multiLevelType w:val="hybridMultilevel"/>
    <w:tmpl w:val="183ADC9C"/>
    <w:lvl w:ilvl="0" w:tplc="D91465FA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A40878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53A8B36A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816A25D2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35DCC494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E2B603E2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33B4C9BE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F140D51A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F29E2352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11">
    <w:nsid w:val="39842A49"/>
    <w:multiLevelType w:val="hybridMultilevel"/>
    <w:tmpl w:val="ED08EA88"/>
    <w:lvl w:ilvl="0" w:tplc="F9ACD9CC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B4EE22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0D586312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3994679A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196E159C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57000AE8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A6ACBD0A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C0B8DB94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61C64694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12">
    <w:nsid w:val="4255069B"/>
    <w:multiLevelType w:val="hybridMultilevel"/>
    <w:tmpl w:val="2F789CDC"/>
    <w:lvl w:ilvl="0" w:tplc="23E67F08">
      <w:start w:val="1"/>
      <w:numFmt w:val="decimal"/>
      <w:lvlText w:val="%1)"/>
      <w:lvlJc w:val="left"/>
      <w:pPr>
        <w:ind w:left="15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BA9F4C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2" w:tplc="C52CB95C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3" w:tplc="B4EA1294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4" w:tplc="0CCE7772">
      <w:numFmt w:val="bullet"/>
      <w:lvlText w:val="•"/>
      <w:lvlJc w:val="left"/>
      <w:pPr>
        <w:ind w:left="4959" w:hanging="708"/>
      </w:pPr>
      <w:rPr>
        <w:rFonts w:hint="default"/>
        <w:lang w:val="ru-RU" w:eastAsia="en-US" w:bidi="ar-SA"/>
      </w:rPr>
    </w:lvl>
    <w:lvl w:ilvl="5" w:tplc="F1E8F612">
      <w:numFmt w:val="bullet"/>
      <w:lvlText w:val="•"/>
      <w:lvlJc w:val="left"/>
      <w:pPr>
        <w:ind w:left="5809" w:hanging="708"/>
      </w:pPr>
      <w:rPr>
        <w:rFonts w:hint="default"/>
        <w:lang w:val="ru-RU" w:eastAsia="en-US" w:bidi="ar-SA"/>
      </w:rPr>
    </w:lvl>
    <w:lvl w:ilvl="6" w:tplc="A3F0CCD2">
      <w:numFmt w:val="bullet"/>
      <w:lvlText w:val="•"/>
      <w:lvlJc w:val="left"/>
      <w:pPr>
        <w:ind w:left="6658" w:hanging="708"/>
      </w:pPr>
      <w:rPr>
        <w:rFonts w:hint="default"/>
        <w:lang w:val="ru-RU" w:eastAsia="en-US" w:bidi="ar-SA"/>
      </w:rPr>
    </w:lvl>
    <w:lvl w:ilvl="7" w:tplc="4AEEF4BA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0ADE502C">
      <w:numFmt w:val="bullet"/>
      <w:lvlText w:val="•"/>
      <w:lvlJc w:val="left"/>
      <w:pPr>
        <w:ind w:left="8358" w:hanging="708"/>
      </w:pPr>
      <w:rPr>
        <w:rFonts w:hint="default"/>
        <w:lang w:val="ru-RU" w:eastAsia="en-US" w:bidi="ar-SA"/>
      </w:rPr>
    </w:lvl>
  </w:abstractNum>
  <w:abstractNum w:abstractNumId="13">
    <w:nsid w:val="4BFF345B"/>
    <w:multiLevelType w:val="hybridMultilevel"/>
    <w:tmpl w:val="64DCDD54"/>
    <w:lvl w:ilvl="0" w:tplc="A3928E5E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5C93D0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138AF8AC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9CDE92CA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C27A67C6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911C72E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5C5CB81A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4252BDC2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2B2467F2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14">
    <w:nsid w:val="4DF15E28"/>
    <w:multiLevelType w:val="hybridMultilevel"/>
    <w:tmpl w:val="D0C48154"/>
    <w:lvl w:ilvl="0" w:tplc="E4CE6818">
      <w:start w:val="1"/>
      <w:numFmt w:val="decimal"/>
      <w:lvlText w:val="%1)"/>
      <w:lvlJc w:val="left"/>
      <w:pPr>
        <w:ind w:left="155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C21D4C">
      <w:numFmt w:val="bullet"/>
      <w:lvlText w:val="•"/>
      <w:lvlJc w:val="left"/>
      <w:pPr>
        <w:ind w:left="2409" w:hanging="708"/>
      </w:pPr>
      <w:rPr>
        <w:rFonts w:hint="default"/>
        <w:lang w:val="ru-RU" w:eastAsia="en-US" w:bidi="ar-SA"/>
      </w:rPr>
    </w:lvl>
    <w:lvl w:ilvl="2" w:tplc="60D2AE16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3" w:tplc="2A2C3AF0">
      <w:numFmt w:val="bullet"/>
      <w:lvlText w:val="•"/>
      <w:lvlJc w:val="left"/>
      <w:pPr>
        <w:ind w:left="4109" w:hanging="708"/>
      </w:pPr>
      <w:rPr>
        <w:rFonts w:hint="default"/>
        <w:lang w:val="ru-RU" w:eastAsia="en-US" w:bidi="ar-SA"/>
      </w:rPr>
    </w:lvl>
    <w:lvl w:ilvl="4" w:tplc="72523708">
      <w:numFmt w:val="bullet"/>
      <w:lvlText w:val="•"/>
      <w:lvlJc w:val="left"/>
      <w:pPr>
        <w:ind w:left="4959" w:hanging="708"/>
      </w:pPr>
      <w:rPr>
        <w:rFonts w:hint="default"/>
        <w:lang w:val="ru-RU" w:eastAsia="en-US" w:bidi="ar-SA"/>
      </w:rPr>
    </w:lvl>
    <w:lvl w:ilvl="5" w:tplc="84B21234">
      <w:numFmt w:val="bullet"/>
      <w:lvlText w:val="•"/>
      <w:lvlJc w:val="left"/>
      <w:pPr>
        <w:ind w:left="5809" w:hanging="708"/>
      </w:pPr>
      <w:rPr>
        <w:rFonts w:hint="default"/>
        <w:lang w:val="ru-RU" w:eastAsia="en-US" w:bidi="ar-SA"/>
      </w:rPr>
    </w:lvl>
    <w:lvl w:ilvl="6" w:tplc="9B349CC4">
      <w:numFmt w:val="bullet"/>
      <w:lvlText w:val="•"/>
      <w:lvlJc w:val="left"/>
      <w:pPr>
        <w:ind w:left="6658" w:hanging="708"/>
      </w:pPr>
      <w:rPr>
        <w:rFonts w:hint="default"/>
        <w:lang w:val="ru-RU" w:eastAsia="en-US" w:bidi="ar-SA"/>
      </w:rPr>
    </w:lvl>
    <w:lvl w:ilvl="7" w:tplc="76A8889A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0CCEAD9E">
      <w:numFmt w:val="bullet"/>
      <w:lvlText w:val="•"/>
      <w:lvlJc w:val="left"/>
      <w:pPr>
        <w:ind w:left="8358" w:hanging="708"/>
      </w:pPr>
      <w:rPr>
        <w:rFonts w:hint="default"/>
        <w:lang w:val="ru-RU" w:eastAsia="en-US" w:bidi="ar-SA"/>
      </w:rPr>
    </w:lvl>
  </w:abstractNum>
  <w:abstractNum w:abstractNumId="15">
    <w:nsid w:val="58D77621"/>
    <w:multiLevelType w:val="multilevel"/>
    <w:tmpl w:val="C33A0A58"/>
    <w:lvl w:ilvl="0">
      <w:start w:val="1"/>
      <w:numFmt w:val="decimal"/>
      <w:lvlText w:val="%1."/>
      <w:lvlJc w:val="left"/>
      <w:pPr>
        <w:ind w:left="134" w:hanging="1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16">
    <w:nsid w:val="58EA575B"/>
    <w:multiLevelType w:val="hybridMultilevel"/>
    <w:tmpl w:val="2AD46D62"/>
    <w:lvl w:ilvl="0" w:tplc="B7304D68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289AE8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2C4E1A1E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5838D2A6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D53E2EBA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F1841DDE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142ACC40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541C2674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9296F45E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17">
    <w:nsid w:val="609E538A"/>
    <w:multiLevelType w:val="hybridMultilevel"/>
    <w:tmpl w:val="1C5A001A"/>
    <w:lvl w:ilvl="0" w:tplc="3BE4EA2C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FC7AFC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7AB29674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6A5CB17A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2126338C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E7B0C7A4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519C2436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7C3C7DF0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04B04D34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18">
    <w:nsid w:val="6CFB25B7"/>
    <w:multiLevelType w:val="hybridMultilevel"/>
    <w:tmpl w:val="09F2C846"/>
    <w:lvl w:ilvl="0" w:tplc="9D764A0C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9E0BAC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1FCC39A6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FC32A2D8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BAAABCFC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C41E6BE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BFF811B0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F0B4DCF6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7A081A96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19">
    <w:nsid w:val="71B91A3F"/>
    <w:multiLevelType w:val="hybridMultilevel"/>
    <w:tmpl w:val="3C5A9162"/>
    <w:lvl w:ilvl="0" w:tplc="E3A86236">
      <w:start w:val="1"/>
      <w:numFmt w:val="decimal"/>
      <w:lvlText w:val="%1)"/>
      <w:lvlJc w:val="left"/>
      <w:pPr>
        <w:ind w:left="13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5E5F02">
      <w:numFmt w:val="bullet"/>
      <w:lvlText w:val="•"/>
      <w:lvlJc w:val="left"/>
      <w:pPr>
        <w:ind w:left="1131" w:hanging="708"/>
      </w:pPr>
      <w:rPr>
        <w:rFonts w:hint="default"/>
        <w:lang w:val="ru-RU" w:eastAsia="en-US" w:bidi="ar-SA"/>
      </w:rPr>
    </w:lvl>
    <w:lvl w:ilvl="2" w:tplc="307EB040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 w:tplc="FA44B932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67023314">
      <w:numFmt w:val="bullet"/>
      <w:lvlText w:val="•"/>
      <w:lvlJc w:val="left"/>
      <w:pPr>
        <w:ind w:left="4107" w:hanging="708"/>
      </w:pPr>
      <w:rPr>
        <w:rFonts w:hint="default"/>
        <w:lang w:val="ru-RU" w:eastAsia="en-US" w:bidi="ar-SA"/>
      </w:rPr>
    </w:lvl>
    <w:lvl w:ilvl="5" w:tplc="1562D466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  <w:lvl w:ilvl="6" w:tplc="FFC49162">
      <w:numFmt w:val="bullet"/>
      <w:lvlText w:val="•"/>
      <w:lvlJc w:val="left"/>
      <w:pPr>
        <w:ind w:left="6090" w:hanging="708"/>
      </w:pPr>
      <w:rPr>
        <w:rFonts w:hint="default"/>
        <w:lang w:val="ru-RU" w:eastAsia="en-US" w:bidi="ar-SA"/>
      </w:rPr>
    </w:lvl>
    <w:lvl w:ilvl="7" w:tplc="0486DBE2">
      <w:numFmt w:val="bullet"/>
      <w:lvlText w:val="•"/>
      <w:lvlJc w:val="left"/>
      <w:pPr>
        <w:ind w:left="7082" w:hanging="708"/>
      </w:pPr>
      <w:rPr>
        <w:rFonts w:hint="default"/>
        <w:lang w:val="ru-RU" w:eastAsia="en-US" w:bidi="ar-SA"/>
      </w:rPr>
    </w:lvl>
    <w:lvl w:ilvl="8" w:tplc="EABA7B1E">
      <w:numFmt w:val="bullet"/>
      <w:lvlText w:val="•"/>
      <w:lvlJc w:val="left"/>
      <w:pPr>
        <w:ind w:left="8074" w:hanging="708"/>
      </w:pPr>
      <w:rPr>
        <w:rFonts w:hint="default"/>
        <w:lang w:val="ru-RU" w:eastAsia="en-US" w:bidi="ar-SA"/>
      </w:rPr>
    </w:lvl>
  </w:abstractNum>
  <w:abstractNum w:abstractNumId="20">
    <w:nsid w:val="771354DC"/>
    <w:multiLevelType w:val="hybridMultilevel"/>
    <w:tmpl w:val="9B988C9A"/>
    <w:lvl w:ilvl="0" w:tplc="78526FEC">
      <w:start w:val="1"/>
      <w:numFmt w:val="decimal"/>
      <w:lvlText w:val="%1)"/>
      <w:lvlJc w:val="left"/>
      <w:pPr>
        <w:ind w:left="134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0A87EE">
      <w:numFmt w:val="bullet"/>
      <w:lvlText w:val="•"/>
      <w:lvlJc w:val="left"/>
      <w:pPr>
        <w:ind w:left="1131" w:hanging="549"/>
      </w:pPr>
      <w:rPr>
        <w:rFonts w:hint="default"/>
        <w:lang w:val="ru-RU" w:eastAsia="en-US" w:bidi="ar-SA"/>
      </w:rPr>
    </w:lvl>
    <w:lvl w:ilvl="2" w:tplc="2ACC1E68">
      <w:numFmt w:val="bullet"/>
      <w:lvlText w:val="•"/>
      <w:lvlJc w:val="left"/>
      <w:pPr>
        <w:ind w:left="2123" w:hanging="549"/>
      </w:pPr>
      <w:rPr>
        <w:rFonts w:hint="default"/>
        <w:lang w:val="ru-RU" w:eastAsia="en-US" w:bidi="ar-SA"/>
      </w:rPr>
    </w:lvl>
    <w:lvl w:ilvl="3" w:tplc="D4961532">
      <w:numFmt w:val="bullet"/>
      <w:lvlText w:val="•"/>
      <w:lvlJc w:val="left"/>
      <w:pPr>
        <w:ind w:left="3115" w:hanging="549"/>
      </w:pPr>
      <w:rPr>
        <w:rFonts w:hint="default"/>
        <w:lang w:val="ru-RU" w:eastAsia="en-US" w:bidi="ar-SA"/>
      </w:rPr>
    </w:lvl>
    <w:lvl w:ilvl="4" w:tplc="940E6AE4">
      <w:numFmt w:val="bullet"/>
      <w:lvlText w:val="•"/>
      <w:lvlJc w:val="left"/>
      <w:pPr>
        <w:ind w:left="4107" w:hanging="549"/>
      </w:pPr>
      <w:rPr>
        <w:rFonts w:hint="default"/>
        <w:lang w:val="ru-RU" w:eastAsia="en-US" w:bidi="ar-SA"/>
      </w:rPr>
    </w:lvl>
    <w:lvl w:ilvl="5" w:tplc="217E52C8">
      <w:numFmt w:val="bullet"/>
      <w:lvlText w:val="•"/>
      <w:lvlJc w:val="left"/>
      <w:pPr>
        <w:ind w:left="5099" w:hanging="549"/>
      </w:pPr>
      <w:rPr>
        <w:rFonts w:hint="default"/>
        <w:lang w:val="ru-RU" w:eastAsia="en-US" w:bidi="ar-SA"/>
      </w:rPr>
    </w:lvl>
    <w:lvl w:ilvl="6" w:tplc="54CA5638">
      <w:numFmt w:val="bullet"/>
      <w:lvlText w:val="•"/>
      <w:lvlJc w:val="left"/>
      <w:pPr>
        <w:ind w:left="6090" w:hanging="549"/>
      </w:pPr>
      <w:rPr>
        <w:rFonts w:hint="default"/>
        <w:lang w:val="ru-RU" w:eastAsia="en-US" w:bidi="ar-SA"/>
      </w:rPr>
    </w:lvl>
    <w:lvl w:ilvl="7" w:tplc="2050292C">
      <w:numFmt w:val="bullet"/>
      <w:lvlText w:val="•"/>
      <w:lvlJc w:val="left"/>
      <w:pPr>
        <w:ind w:left="7082" w:hanging="549"/>
      </w:pPr>
      <w:rPr>
        <w:rFonts w:hint="default"/>
        <w:lang w:val="ru-RU" w:eastAsia="en-US" w:bidi="ar-SA"/>
      </w:rPr>
    </w:lvl>
    <w:lvl w:ilvl="8" w:tplc="D938C77A">
      <w:numFmt w:val="bullet"/>
      <w:lvlText w:val="•"/>
      <w:lvlJc w:val="left"/>
      <w:pPr>
        <w:ind w:left="8074" w:hanging="54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"/>
  </w:num>
  <w:num w:numId="5">
    <w:abstractNumId w:val="13"/>
  </w:num>
  <w:num w:numId="6">
    <w:abstractNumId w:val="3"/>
  </w:num>
  <w:num w:numId="7">
    <w:abstractNumId w:val="10"/>
  </w:num>
  <w:num w:numId="8">
    <w:abstractNumId w:val="6"/>
  </w:num>
  <w:num w:numId="9">
    <w:abstractNumId w:val="19"/>
  </w:num>
  <w:num w:numId="10">
    <w:abstractNumId w:val="14"/>
  </w:num>
  <w:num w:numId="11">
    <w:abstractNumId w:val="0"/>
  </w:num>
  <w:num w:numId="12">
    <w:abstractNumId w:val="12"/>
  </w:num>
  <w:num w:numId="13">
    <w:abstractNumId w:val="5"/>
  </w:num>
  <w:num w:numId="14">
    <w:abstractNumId w:val="4"/>
  </w:num>
  <w:num w:numId="15">
    <w:abstractNumId w:val="18"/>
  </w:num>
  <w:num w:numId="16">
    <w:abstractNumId w:val="11"/>
  </w:num>
  <w:num w:numId="17">
    <w:abstractNumId w:val="20"/>
  </w:num>
  <w:num w:numId="18">
    <w:abstractNumId w:val="1"/>
  </w:num>
  <w:num w:numId="19">
    <w:abstractNumId w:val="17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7526D"/>
    <w:rsid w:val="007C6D46"/>
    <w:rsid w:val="0097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C6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D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C6D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D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omskportal.ru/" TargetMode="External"/><Relationship Id="rId13" Type="http://schemas.openxmlformats.org/officeDocument/2006/relationships/hyperlink" Target="mailto:kolosdetcad@kls.omskportal.ru" TargetMode="External"/><Relationship Id="rId18" Type="http://schemas.openxmlformats.org/officeDocument/2006/relationships/hyperlink" Target="http://dsstrok.kolos.obr55.ru/" TargetMode="External"/><Relationship Id="rId26" Type="http://schemas.openxmlformats.org/officeDocument/2006/relationships/hyperlink" Target="http://ounlog.kolos.obr55.ru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korsino@kls.omskportal.ru" TargetMode="External"/><Relationship Id="rId34" Type="http://schemas.openxmlformats.org/officeDocument/2006/relationships/hyperlink" Target="http://outalb.kolos.obr55.ru/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mouo.kolos.obr55.ru/" TargetMode="External"/><Relationship Id="rId17" Type="http://schemas.openxmlformats.org/officeDocument/2006/relationships/hyperlink" Target="mailto:stpokdetsad@kls.omskportal.ru" TargetMode="External"/><Relationship Id="rId25" Type="http://schemas.openxmlformats.org/officeDocument/2006/relationships/hyperlink" Target="mailto:n-loginovo@kls.omskportal.ru" TargetMode="External"/><Relationship Id="rId33" Type="http://schemas.openxmlformats.org/officeDocument/2006/relationships/hyperlink" Target="mailto:talbakyl@kls.omskportal.ru" TargetMode="External"/><Relationship Id="rId38" Type="http://schemas.openxmlformats.org/officeDocument/2006/relationships/hyperlink" Target="http://oumerk.kolos.obr55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skutyr.kolos.obr55.ru/" TargetMode="External"/><Relationship Id="rId20" Type="http://schemas.openxmlformats.org/officeDocument/2006/relationships/hyperlink" Target="http://ouks.kolos.obr55.ru/" TargetMode="External"/><Relationship Id="rId29" Type="http://schemas.openxmlformats.org/officeDocument/2006/relationships/hyperlink" Target="mailto:shapaevo@kls.omskporta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uo.kolos.obr55.ru/" TargetMode="External"/><Relationship Id="rId11" Type="http://schemas.openxmlformats.org/officeDocument/2006/relationships/hyperlink" Target="mailto:kolosrono@yandex.ru" TargetMode="External"/><Relationship Id="rId24" Type="http://schemas.openxmlformats.org/officeDocument/2006/relationships/hyperlink" Target="http://oubraj.kolos.obr55.ru/" TargetMode="External"/><Relationship Id="rId32" Type="http://schemas.openxmlformats.org/officeDocument/2006/relationships/hyperlink" Target="http://oukrai.kolos.obr55.ru/" TargetMode="External"/><Relationship Id="rId37" Type="http://schemas.openxmlformats.org/officeDocument/2006/relationships/hyperlink" Target="mailto:merkutly@kls.omskportal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utyrldetsad@kls.omskportal.ru" TargetMode="External"/><Relationship Id="rId23" Type="http://schemas.openxmlformats.org/officeDocument/2006/relationships/hyperlink" Target="mailto:brajnschool@kls.omskportal.ru" TargetMode="External"/><Relationship Id="rId28" Type="http://schemas.openxmlformats.org/officeDocument/2006/relationships/hyperlink" Target="http://oulaman.kolos.obr55.ru/" TargetMode="External"/><Relationship Id="rId36" Type="http://schemas.openxmlformats.org/officeDocument/2006/relationships/hyperlink" Target="http://outask.kolos.obr55.ru/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hyperlink" Target="mailto:ksoh.58@kls.omskportal.ru" TargetMode="External"/><Relationship Id="rId31" Type="http://schemas.openxmlformats.org/officeDocument/2006/relationships/hyperlink" Target="mailto:kraitchikovo@kls.omskpor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Relationship Id="rId14" Type="http://schemas.openxmlformats.org/officeDocument/2006/relationships/hyperlink" Target="http://ds.kolos.obr55.ru/" TargetMode="External"/><Relationship Id="rId22" Type="http://schemas.openxmlformats.org/officeDocument/2006/relationships/hyperlink" Target="http://oukors.kolos.obr55.ru/" TargetMode="External"/><Relationship Id="rId27" Type="http://schemas.openxmlformats.org/officeDocument/2006/relationships/hyperlink" Target="mailto:lamanov_71@kls.omskportal.ru" TargetMode="External"/><Relationship Id="rId30" Type="http://schemas.openxmlformats.org/officeDocument/2006/relationships/hyperlink" Target="http://ouchap.kolos.obr55.ru/" TargetMode="External"/><Relationship Id="rId35" Type="http://schemas.openxmlformats.org/officeDocument/2006/relationships/hyperlink" Target="mailto:taskatly@kls.omskporta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10949</Words>
  <Characters>62412</Characters>
  <Application>Microsoft Office Word</Application>
  <DocSecurity>0</DocSecurity>
  <Lines>520</Lines>
  <Paragraphs>146</Paragraphs>
  <ScaleCrop>false</ScaleCrop>
  <Company/>
  <LinksUpToDate>false</LinksUpToDate>
  <CharactersWithSpaces>73215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2025-02-07T04:54:00Z</dcterms:created>
  <dcterms:modified xsi:type="dcterms:W3CDTF">2025-02-07T04:56:00Z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ABBYY PDF Transformer+</vt:lpwstr>
  </property>
  <property fmtid="{D5CDD505-2E9C-101B-9397-08002B2CF9AE}" pid="4" name="Producer">
    <vt:lpwstr>ABBYY PDF Transformer+</vt:lpwstr>
  </property>
  <property fmtid="{D5CDD505-2E9C-101B-9397-08002B2CF9AE}" pid="5" name="LastSaved">
    <vt:filetime>2024-11-25T00:00:00Z</vt:filetime>
  </property>
</Properties>
</file>