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81" w:rsidRPr="0092432F" w:rsidRDefault="00145881" w:rsidP="00145881">
      <w:pPr>
        <w:pStyle w:val="a3"/>
        <w:jc w:val="center"/>
        <w:rPr>
          <w:b/>
          <w:sz w:val="28"/>
          <w:szCs w:val="28"/>
        </w:rPr>
      </w:pPr>
      <w:r w:rsidRPr="0092432F">
        <w:rPr>
          <w:b/>
          <w:sz w:val="28"/>
          <w:szCs w:val="28"/>
        </w:rPr>
        <w:t>ГЛАВА КОЛОСОВСКОГО МУНИЦИПАЛЬНОГО РАЙОНА</w:t>
      </w:r>
    </w:p>
    <w:p w:rsidR="00145881" w:rsidRPr="0092432F" w:rsidRDefault="00145881" w:rsidP="00145881">
      <w:pPr>
        <w:pStyle w:val="a3"/>
        <w:jc w:val="center"/>
        <w:rPr>
          <w:sz w:val="28"/>
          <w:szCs w:val="28"/>
        </w:rPr>
      </w:pPr>
      <w:r w:rsidRPr="0092432F">
        <w:rPr>
          <w:b/>
          <w:sz w:val="28"/>
          <w:szCs w:val="28"/>
        </w:rPr>
        <w:t>ОМСКОЙ ОБЛАСТИ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jc w:val="center"/>
        <w:rPr>
          <w:b/>
          <w:sz w:val="48"/>
          <w:szCs w:val="48"/>
        </w:rPr>
      </w:pPr>
      <w:r w:rsidRPr="0092432F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В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Л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E73A83" w:rsidP="00145881">
      <w:pPr>
        <w:pStyle w:val="a3"/>
        <w:rPr>
          <w:sz w:val="28"/>
          <w:szCs w:val="28"/>
        </w:rPr>
      </w:pPr>
      <w:r w:rsidRPr="00E73A83">
        <w:rPr>
          <w:sz w:val="28"/>
          <w:szCs w:val="28"/>
        </w:rPr>
        <w:t>О</w:t>
      </w:r>
      <w:r w:rsidR="00077443" w:rsidRPr="00E73A83">
        <w:rPr>
          <w:sz w:val="28"/>
          <w:szCs w:val="28"/>
        </w:rPr>
        <w:t>т</w:t>
      </w:r>
      <w:r w:rsidRPr="00E73A83">
        <w:rPr>
          <w:sz w:val="28"/>
          <w:szCs w:val="28"/>
        </w:rPr>
        <w:t xml:space="preserve"> </w:t>
      </w:r>
      <w:r w:rsidR="003C4C0E">
        <w:rPr>
          <w:sz w:val="28"/>
          <w:szCs w:val="28"/>
        </w:rPr>
        <w:t>15.02.2024</w:t>
      </w:r>
      <w:r w:rsidR="00145881" w:rsidRPr="00E73A83">
        <w:rPr>
          <w:sz w:val="28"/>
          <w:szCs w:val="28"/>
        </w:rPr>
        <w:t xml:space="preserve">г. </w:t>
      </w:r>
      <w:r w:rsidR="00077443" w:rsidRPr="00E73A83">
        <w:rPr>
          <w:sz w:val="28"/>
          <w:szCs w:val="28"/>
        </w:rPr>
        <w:t xml:space="preserve">  </w:t>
      </w:r>
      <w:r w:rsidR="00145881" w:rsidRPr="00E73A83">
        <w:rPr>
          <w:sz w:val="28"/>
          <w:szCs w:val="28"/>
        </w:rPr>
        <w:t xml:space="preserve"> №</w:t>
      </w:r>
      <w:r w:rsidR="00D62873">
        <w:rPr>
          <w:sz w:val="28"/>
          <w:szCs w:val="28"/>
        </w:rPr>
        <w:t xml:space="preserve"> </w:t>
      </w:r>
      <w:r w:rsidR="00B17E73">
        <w:rPr>
          <w:sz w:val="28"/>
          <w:szCs w:val="28"/>
        </w:rPr>
        <w:t>45</w:t>
      </w:r>
      <w:r w:rsidR="00806AF3" w:rsidRPr="00E73A83">
        <w:rPr>
          <w:sz w:val="28"/>
          <w:szCs w:val="28"/>
        </w:rPr>
        <w:t xml:space="preserve"> </w:t>
      </w:r>
      <w:r w:rsidR="00145881" w:rsidRPr="00E73A83">
        <w:rPr>
          <w:sz w:val="28"/>
          <w:szCs w:val="28"/>
        </w:rPr>
        <w:t>-П</w:t>
      </w:r>
      <w:r w:rsidR="00145881" w:rsidRPr="0092432F">
        <w:rPr>
          <w:sz w:val="28"/>
          <w:szCs w:val="28"/>
        </w:rPr>
        <w:t xml:space="preserve"> 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  <w:r w:rsidRPr="0092432F">
        <w:rPr>
          <w:sz w:val="28"/>
          <w:szCs w:val="28"/>
        </w:rPr>
        <w:t>с.Колосовка</w:t>
      </w:r>
    </w:p>
    <w:p w:rsidR="005A534F" w:rsidRPr="0092432F" w:rsidRDefault="005A534F" w:rsidP="00145881">
      <w:pPr>
        <w:pStyle w:val="a3"/>
        <w:rPr>
          <w:sz w:val="28"/>
          <w:szCs w:val="28"/>
        </w:rPr>
      </w:pPr>
    </w:p>
    <w:tbl>
      <w:tblPr>
        <w:tblStyle w:val="a8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673"/>
      </w:tblGrid>
      <w:tr w:rsidR="00D62873" w:rsidTr="00D62873">
        <w:tc>
          <w:tcPr>
            <w:tcW w:w="6091" w:type="dxa"/>
          </w:tcPr>
          <w:p w:rsidR="00D62873" w:rsidRPr="00523D4A" w:rsidRDefault="00D62873" w:rsidP="00D62873">
            <w:pPr>
              <w:pStyle w:val="a4"/>
              <w:tabs>
                <w:tab w:val="left" w:pos="40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постановление Г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Колосовского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  области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03.05.2023   </w:t>
            </w:r>
            <w:r w:rsidRPr="00523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119 - </w:t>
            </w:r>
            <w:proofErr w:type="gramStart"/>
            <w:r w:rsidRPr="00523D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Колосовского муниципального района Омской области, и земельного участка, государственная собственность на который не разграничена на территории Колосовского муниципального района Омской области»</w:t>
            </w:r>
          </w:p>
          <w:p w:rsidR="00D62873" w:rsidRDefault="00D62873" w:rsidP="00523D4A">
            <w:pPr>
              <w:pStyle w:val="a4"/>
              <w:tabs>
                <w:tab w:val="left" w:pos="40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62873" w:rsidRDefault="00D62873" w:rsidP="00523D4A">
            <w:pPr>
              <w:pStyle w:val="a4"/>
              <w:tabs>
                <w:tab w:val="left" w:pos="40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AE9" w:rsidRPr="00523D4A" w:rsidRDefault="00937CDE" w:rsidP="00523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 xml:space="preserve">   </w:t>
      </w:r>
      <w:r w:rsidR="00D86AE9" w:rsidRPr="00523D4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Уставом Колосовского муниципального района Омской </w:t>
      </w:r>
      <w:r w:rsidR="00CF363F" w:rsidRPr="00523D4A">
        <w:rPr>
          <w:rFonts w:ascii="Times New Roman" w:hAnsi="Times New Roman" w:cs="Times New Roman"/>
          <w:sz w:val="28"/>
          <w:szCs w:val="28"/>
        </w:rPr>
        <w:t>области ПОСТАНОВЛЯЮ</w:t>
      </w:r>
      <w:r w:rsidR="00D86AE9" w:rsidRPr="00523D4A">
        <w:rPr>
          <w:rFonts w:ascii="Times New Roman" w:hAnsi="Times New Roman" w:cs="Times New Roman"/>
          <w:b/>
          <w:sz w:val="28"/>
          <w:szCs w:val="28"/>
        </w:rPr>
        <w:t>:</w:t>
      </w:r>
    </w:p>
    <w:p w:rsidR="005A534F" w:rsidRPr="00523D4A" w:rsidRDefault="005A534F" w:rsidP="00523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680" w:rsidRPr="00523D4A" w:rsidRDefault="00CD0121" w:rsidP="0043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6AE9" w:rsidRPr="00523D4A">
        <w:rPr>
          <w:rFonts w:ascii="Times New Roman" w:hAnsi="Times New Roman" w:cs="Times New Roman"/>
          <w:sz w:val="28"/>
          <w:szCs w:val="28"/>
        </w:rPr>
        <w:t>Внести</w:t>
      </w:r>
      <w:r w:rsidR="00523D4A">
        <w:rPr>
          <w:rFonts w:ascii="Times New Roman" w:hAnsi="Times New Roman" w:cs="Times New Roman"/>
          <w:sz w:val="28"/>
          <w:szCs w:val="28"/>
        </w:rPr>
        <w:t xml:space="preserve"> в</w:t>
      </w:r>
      <w:r w:rsidR="00D86AE9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E9256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32CA7" w:rsidRPr="00432CA7">
        <w:rPr>
          <w:rFonts w:ascii="Times New Roman" w:hAnsi="Times New Roman" w:cs="Times New Roman"/>
          <w:sz w:val="28"/>
          <w:szCs w:val="28"/>
        </w:rPr>
        <w:t>«Предваритель</w:t>
      </w:r>
      <w:r w:rsidR="00432CA7">
        <w:rPr>
          <w:rFonts w:ascii="Times New Roman" w:hAnsi="Times New Roman" w:cs="Times New Roman"/>
          <w:sz w:val="28"/>
          <w:szCs w:val="28"/>
        </w:rPr>
        <w:t xml:space="preserve">ное согласование предоставления </w:t>
      </w:r>
      <w:r w:rsidR="00432CA7" w:rsidRPr="00432CA7">
        <w:rPr>
          <w:rFonts w:ascii="Times New Roman" w:hAnsi="Times New Roman" w:cs="Times New Roman"/>
          <w:sz w:val="28"/>
          <w:szCs w:val="28"/>
        </w:rPr>
        <w:t>зем</w:t>
      </w:r>
      <w:r w:rsidR="00432CA7">
        <w:rPr>
          <w:rFonts w:ascii="Times New Roman" w:hAnsi="Times New Roman" w:cs="Times New Roman"/>
          <w:sz w:val="28"/>
          <w:szCs w:val="28"/>
        </w:rPr>
        <w:t xml:space="preserve">ельного участка, находящегося в </w:t>
      </w:r>
      <w:r w:rsidR="00432CA7" w:rsidRPr="00432CA7">
        <w:rPr>
          <w:rFonts w:ascii="Times New Roman" w:hAnsi="Times New Roman" w:cs="Times New Roman"/>
          <w:sz w:val="28"/>
          <w:szCs w:val="28"/>
        </w:rPr>
        <w:t>муниципал</w:t>
      </w:r>
      <w:r w:rsidR="00432CA7">
        <w:rPr>
          <w:rFonts w:ascii="Times New Roman" w:hAnsi="Times New Roman" w:cs="Times New Roman"/>
          <w:sz w:val="28"/>
          <w:szCs w:val="28"/>
        </w:rPr>
        <w:t xml:space="preserve">ьной собственности Колосовского </w:t>
      </w:r>
      <w:r w:rsidR="00432CA7" w:rsidRPr="00432CA7">
        <w:rPr>
          <w:rFonts w:ascii="Times New Roman" w:hAnsi="Times New Roman" w:cs="Times New Roman"/>
          <w:sz w:val="28"/>
          <w:szCs w:val="28"/>
        </w:rPr>
        <w:t>муниципа</w:t>
      </w:r>
      <w:r w:rsidR="00432CA7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области, и </w:t>
      </w:r>
      <w:r w:rsidR="00432CA7" w:rsidRPr="00432CA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432CA7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</w:t>
      </w:r>
      <w:r w:rsidR="00432CA7" w:rsidRPr="00432CA7">
        <w:rPr>
          <w:rFonts w:ascii="Times New Roman" w:hAnsi="Times New Roman" w:cs="Times New Roman"/>
          <w:sz w:val="28"/>
          <w:szCs w:val="28"/>
        </w:rPr>
        <w:t>на которы</w:t>
      </w:r>
      <w:r w:rsidR="00432CA7">
        <w:rPr>
          <w:rFonts w:ascii="Times New Roman" w:hAnsi="Times New Roman" w:cs="Times New Roman"/>
          <w:sz w:val="28"/>
          <w:szCs w:val="28"/>
        </w:rPr>
        <w:t xml:space="preserve">й не разграничена на территории       </w:t>
      </w:r>
      <w:r w:rsidR="00432CA7" w:rsidRPr="00432CA7">
        <w:rPr>
          <w:rFonts w:ascii="Times New Roman" w:hAnsi="Times New Roman" w:cs="Times New Roman"/>
          <w:sz w:val="28"/>
          <w:szCs w:val="28"/>
        </w:rPr>
        <w:t>Кол</w:t>
      </w:r>
      <w:r w:rsidR="00432CA7">
        <w:rPr>
          <w:rFonts w:ascii="Times New Roman" w:hAnsi="Times New Roman" w:cs="Times New Roman"/>
          <w:sz w:val="28"/>
          <w:szCs w:val="28"/>
        </w:rPr>
        <w:t xml:space="preserve">осовского муниципального района </w:t>
      </w:r>
      <w:r w:rsidR="00432CA7" w:rsidRPr="00432CA7">
        <w:rPr>
          <w:rFonts w:ascii="Times New Roman" w:hAnsi="Times New Roman" w:cs="Times New Roman"/>
          <w:sz w:val="28"/>
          <w:szCs w:val="28"/>
        </w:rPr>
        <w:t>Омской области»</w:t>
      </w:r>
      <w:r w:rsidR="00353441">
        <w:rPr>
          <w:rFonts w:ascii="Times New Roman" w:hAnsi="Times New Roman" w:cs="Times New Roman"/>
          <w:sz w:val="28"/>
          <w:szCs w:val="28"/>
        </w:rPr>
        <w:t xml:space="preserve"> </w:t>
      </w:r>
      <w:r w:rsidR="00E866C7">
        <w:rPr>
          <w:rFonts w:ascii="Times New Roman" w:hAnsi="Times New Roman" w:cs="Times New Roman"/>
          <w:sz w:val="28"/>
          <w:szCs w:val="28"/>
        </w:rPr>
        <w:t>утвержденный</w:t>
      </w:r>
      <w:r w:rsidR="00AB3ABA">
        <w:rPr>
          <w:rFonts w:ascii="Times New Roman" w:hAnsi="Times New Roman" w:cs="Times New Roman"/>
          <w:sz w:val="28"/>
          <w:szCs w:val="28"/>
        </w:rPr>
        <w:t xml:space="preserve"> </w:t>
      </w:r>
      <w:r w:rsidR="004B3C40">
        <w:rPr>
          <w:rFonts w:ascii="Times New Roman" w:hAnsi="Times New Roman" w:cs="Times New Roman"/>
          <w:sz w:val="28"/>
          <w:szCs w:val="28"/>
        </w:rPr>
        <w:t>постановление</w:t>
      </w:r>
      <w:r w:rsidR="00AB3ABA">
        <w:rPr>
          <w:rFonts w:ascii="Times New Roman" w:hAnsi="Times New Roman" w:cs="Times New Roman"/>
          <w:sz w:val="28"/>
          <w:szCs w:val="28"/>
        </w:rPr>
        <w:t>м</w:t>
      </w:r>
      <w:r w:rsidR="004B3C40">
        <w:rPr>
          <w:rFonts w:ascii="Times New Roman" w:hAnsi="Times New Roman" w:cs="Times New Roman"/>
          <w:sz w:val="28"/>
          <w:szCs w:val="28"/>
        </w:rPr>
        <w:t xml:space="preserve"> Г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лавы Колосовского муниципального района </w:t>
      </w:r>
      <w:r w:rsidR="004B3C4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от </w:t>
      </w:r>
      <w:r w:rsidR="001D16AC">
        <w:rPr>
          <w:rFonts w:ascii="Times New Roman" w:hAnsi="Times New Roman" w:cs="Times New Roman"/>
          <w:sz w:val="28"/>
          <w:szCs w:val="28"/>
        </w:rPr>
        <w:t xml:space="preserve">03.05.2023 </w:t>
      </w:r>
      <w:r w:rsidR="00E866C7">
        <w:rPr>
          <w:rFonts w:ascii="Times New Roman" w:hAnsi="Times New Roman" w:cs="Times New Roman"/>
          <w:sz w:val="28"/>
          <w:szCs w:val="28"/>
        </w:rPr>
        <w:t xml:space="preserve"> </w:t>
      </w:r>
      <w:r w:rsidR="001D16AC">
        <w:rPr>
          <w:rFonts w:ascii="Times New Roman" w:hAnsi="Times New Roman" w:cs="Times New Roman"/>
          <w:sz w:val="28"/>
          <w:szCs w:val="28"/>
        </w:rPr>
        <w:t>№ 119</w:t>
      </w:r>
      <w:r w:rsidR="00806AF3">
        <w:rPr>
          <w:rFonts w:ascii="Times New Roman" w:hAnsi="Times New Roman" w:cs="Times New Roman"/>
          <w:sz w:val="28"/>
          <w:szCs w:val="28"/>
        </w:rPr>
        <w:t>-П</w:t>
      </w:r>
      <w:r w:rsidR="00BA6333">
        <w:rPr>
          <w:rFonts w:ascii="Times New Roman" w:hAnsi="Times New Roman" w:cs="Times New Roman"/>
          <w:sz w:val="28"/>
          <w:szCs w:val="28"/>
        </w:rPr>
        <w:t xml:space="preserve"> </w:t>
      </w:r>
      <w:r w:rsidR="00BA6333">
        <w:rPr>
          <w:rFonts w:ascii="Times New Roman" w:hAnsi="Times New Roman" w:cs="Times New Roman"/>
          <w:sz w:val="28"/>
          <w:szCs w:val="28"/>
        </w:rPr>
        <w:t>(далее - Регламент)</w:t>
      </w:r>
      <w:r w:rsidR="00523D4A" w:rsidRPr="00523D4A">
        <w:rPr>
          <w:rFonts w:ascii="Times New Roman" w:hAnsi="Times New Roman" w:cs="Times New Roman"/>
          <w:sz w:val="28"/>
          <w:szCs w:val="28"/>
        </w:rPr>
        <w:t>,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37CDE" w:rsidRPr="00523D4A">
        <w:rPr>
          <w:rFonts w:ascii="Times New Roman" w:hAnsi="Times New Roman" w:cs="Times New Roman"/>
          <w:sz w:val="28"/>
          <w:szCs w:val="28"/>
        </w:rPr>
        <w:t>:</w:t>
      </w:r>
    </w:p>
    <w:p w:rsidR="00F765AC" w:rsidRDefault="001D16AC" w:rsidP="00E55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64AC4">
        <w:rPr>
          <w:rFonts w:ascii="Times New Roman" w:hAnsi="Times New Roman" w:cs="Times New Roman"/>
          <w:sz w:val="28"/>
          <w:szCs w:val="28"/>
        </w:rPr>
        <w:t>Пункт 11</w:t>
      </w:r>
      <w:r w:rsidR="00DD1FBA">
        <w:rPr>
          <w:rFonts w:ascii="Times New Roman" w:hAnsi="Times New Roman" w:cs="Times New Roman"/>
          <w:sz w:val="28"/>
          <w:szCs w:val="28"/>
        </w:rPr>
        <w:t xml:space="preserve"> </w:t>
      </w:r>
      <w:r w:rsidR="00B64AC4">
        <w:rPr>
          <w:rFonts w:ascii="Times New Roman" w:hAnsi="Times New Roman" w:cs="Times New Roman"/>
          <w:sz w:val="28"/>
          <w:szCs w:val="28"/>
        </w:rPr>
        <w:t>п</w:t>
      </w:r>
      <w:r w:rsidR="002E5FCA">
        <w:rPr>
          <w:rFonts w:ascii="Times New Roman" w:hAnsi="Times New Roman" w:cs="Times New Roman"/>
          <w:sz w:val="28"/>
          <w:szCs w:val="28"/>
        </w:rPr>
        <w:t>одраздел</w:t>
      </w:r>
      <w:r w:rsidR="00B64AC4">
        <w:rPr>
          <w:rFonts w:ascii="Times New Roman" w:hAnsi="Times New Roman" w:cs="Times New Roman"/>
          <w:sz w:val="28"/>
          <w:szCs w:val="28"/>
        </w:rPr>
        <w:t>а 5</w:t>
      </w:r>
      <w:r w:rsidR="00CF4222">
        <w:rPr>
          <w:rFonts w:ascii="Times New Roman" w:hAnsi="Times New Roman" w:cs="Times New Roman"/>
          <w:sz w:val="28"/>
          <w:szCs w:val="28"/>
        </w:rPr>
        <w:t xml:space="preserve"> «</w:t>
      </w:r>
      <w:r w:rsidR="00B64AC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</w:t>
      </w:r>
      <w:r w:rsidR="005F0B70">
        <w:rPr>
          <w:rFonts w:ascii="Times New Roman" w:hAnsi="Times New Roman" w:cs="Times New Roman"/>
          <w:sz w:val="28"/>
          <w:szCs w:val="28"/>
        </w:rPr>
        <w:t>г</w:t>
      </w:r>
      <w:r w:rsidR="00B64AC4">
        <w:rPr>
          <w:rFonts w:ascii="Times New Roman" w:hAnsi="Times New Roman" w:cs="Times New Roman"/>
          <w:sz w:val="28"/>
          <w:szCs w:val="28"/>
        </w:rPr>
        <w:t>и</w:t>
      </w:r>
      <w:r w:rsidR="00CF4222">
        <w:rPr>
          <w:rFonts w:ascii="Times New Roman" w:hAnsi="Times New Roman" w:cs="Times New Roman"/>
          <w:sz w:val="28"/>
          <w:szCs w:val="28"/>
        </w:rPr>
        <w:t>»</w:t>
      </w:r>
      <w:r w:rsidR="000E00D1">
        <w:rPr>
          <w:rFonts w:ascii="Times New Roman" w:hAnsi="Times New Roman" w:cs="Times New Roman"/>
          <w:sz w:val="28"/>
          <w:szCs w:val="28"/>
        </w:rPr>
        <w:t xml:space="preserve"> </w:t>
      </w:r>
      <w:r w:rsidR="00AB3AB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13597">
        <w:rPr>
          <w:rFonts w:ascii="Times New Roman" w:hAnsi="Times New Roman" w:cs="Times New Roman"/>
          <w:sz w:val="28"/>
          <w:szCs w:val="28"/>
        </w:rPr>
        <w:t>дополнить подпункто</w:t>
      </w:r>
      <w:r w:rsidR="002E5FCA">
        <w:rPr>
          <w:rFonts w:ascii="Times New Roman" w:hAnsi="Times New Roman" w:cs="Times New Roman"/>
          <w:sz w:val="28"/>
          <w:szCs w:val="28"/>
        </w:rPr>
        <w:t>м</w:t>
      </w:r>
      <w:r w:rsidR="00CF4222">
        <w:rPr>
          <w:rFonts w:ascii="Times New Roman" w:hAnsi="Times New Roman" w:cs="Times New Roman"/>
          <w:sz w:val="28"/>
          <w:szCs w:val="28"/>
        </w:rPr>
        <w:t xml:space="preserve"> </w:t>
      </w:r>
      <w:r w:rsidR="00BA6333">
        <w:rPr>
          <w:rFonts w:ascii="Times New Roman" w:hAnsi="Times New Roman" w:cs="Times New Roman"/>
          <w:sz w:val="28"/>
          <w:szCs w:val="28"/>
        </w:rPr>
        <w:t>«</w:t>
      </w:r>
      <w:r w:rsidR="00B64AC4">
        <w:rPr>
          <w:rFonts w:ascii="Times New Roman" w:hAnsi="Times New Roman" w:cs="Times New Roman"/>
          <w:sz w:val="28"/>
          <w:szCs w:val="28"/>
        </w:rPr>
        <w:t>16</w:t>
      </w:r>
      <w:r w:rsidR="00BA6333">
        <w:rPr>
          <w:rFonts w:ascii="Times New Roman" w:hAnsi="Times New Roman" w:cs="Times New Roman"/>
          <w:sz w:val="28"/>
          <w:szCs w:val="28"/>
        </w:rPr>
        <w:t>»</w:t>
      </w:r>
      <w:r w:rsidR="000E00D1">
        <w:rPr>
          <w:rFonts w:ascii="Times New Roman" w:hAnsi="Times New Roman" w:cs="Times New Roman"/>
          <w:sz w:val="28"/>
          <w:szCs w:val="28"/>
        </w:rPr>
        <w:t xml:space="preserve"> </w:t>
      </w:r>
      <w:r w:rsidR="00055D9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65AC" w:rsidRPr="00523D4A">
        <w:rPr>
          <w:rFonts w:ascii="Times New Roman" w:hAnsi="Times New Roman" w:cs="Times New Roman"/>
          <w:sz w:val="28"/>
          <w:szCs w:val="28"/>
        </w:rPr>
        <w:t>:</w:t>
      </w:r>
      <w:r w:rsidR="008F3680" w:rsidRPr="0052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F7" w:rsidRDefault="00DD1FBA" w:rsidP="00F1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AC4">
        <w:rPr>
          <w:rFonts w:ascii="Times New Roman" w:hAnsi="Times New Roman" w:cs="Times New Roman"/>
          <w:sz w:val="28"/>
          <w:szCs w:val="28"/>
        </w:rPr>
        <w:t>16</w:t>
      </w:r>
      <w:r w:rsidR="00E866C7">
        <w:rPr>
          <w:rFonts w:ascii="Times New Roman" w:hAnsi="Times New Roman" w:cs="Times New Roman"/>
          <w:sz w:val="28"/>
          <w:szCs w:val="28"/>
        </w:rPr>
        <w:t xml:space="preserve">) </w:t>
      </w:r>
      <w:r w:rsidR="00B64AC4">
        <w:rPr>
          <w:rFonts w:ascii="Times New Roman" w:hAnsi="Times New Roman" w:cs="Times New Roman"/>
          <w:sz w:val="28"/>
          <w:szCs w:val="28"/>
        </w:rPr>
        <w:t>Приказ Минэкономразвития России от 12 января 2015 года №1 «О</w:t>
      </w:r>
      <w:r w:rsidR="00DA12A6">
        <w:rPr>
          <w:rFonts w:ascii="Times New Roman" w:hAnsi="Times New Roman" w:cs="Times New Roman"/>
          <w:sz w:val="28"/>
          <w:szCs w:val="28"/>
        </w:rPr>
        <w:t>б</w:t>
      </w:r>
      <w:r w:rsidR="00B64AC4">
        <w:rPr>
          <w:rFonts w:ascii="Times New Roman" w:hAnsi="Times New Roman" w:cs="Times New Roman"/>
          <w:sz w:val="28"/>
          <w:szCs w:val="28"/>
        </w:rPr>
        <w:t xml:space="preserve"> утверждении перечня документов, подтверждающих право заявителя на приобретение земельного участка без проведения торгов» (Официальный интернет- портал правовой</w:t>
      </w:r>
      <w:r w:rsidR="005F0B70">
        <w:rPr>
          <w:rFonts w:ascii="Times New Roman" w:hAnsi="Times New Roman" w:cs="Times New Roman"/>
          <w:sz w:val="28"/>
          <w:szCs w:val="28"/>
        </w:rPr>
        <w:t xml:space="preserve"> информации </w:t>
      </w:r>
      <w:hyperlink r:id="rId6" w:history="1"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F0B70" w:rsidRPr="00D628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DA12A6">
        <w:rPr>
          <w:rFonts w:ascii="Times New Roman" w:hAnsi="Times New Roman" w:cs="Times New Roman"/>
          <w:color w:val="000000" w:themeColor="text1"/>
          <w:sz w:val="28"/>
          <w:szCs w:val="28"/>
        </w:rPr>
        <w:t>, 28.02.2015</w:t>
      </w:r>
      <w:r w:rsidR="005F0B70">
        <w:rPr>
          <w:rFonts w:ascii="Times New Roman" w:hAnsi="Times New Roman" w:cs="Times New Roman"/>
          <w:sz w:val="28"/>
          <w:szCs w:val="28"/>
        </w:rPr>
        <w:t>)».</w:t>
      </w:r>
    </w:p>
    <w:p w:rsidR="005F0B70" w:rsidRDefault="005F0B70" w:rsidP="00F1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87ADA">
        <w:rPr>
          <w:rFonts w:ascii="Times New Roman" w:hAnsi="Times New Roman" w:cs="Times New Roman"/>
          <w:sz w:val="28"/>
          <w:szCs w:val="28"/>
        </w:rPr>
        <w:t>Пункт 12 подраздела 6</w:t>
      </w:r>
      <w:r w:rsidRPr="005F0B70">
        <w:rPr>
          <w:rFonts w:ascii="Times New Roman" w:hAnsi="Times New Roman" w:cs="Times New Roman"/>
          <w:sz w:val="28"/>
          <w:szCs w:val="28"/>
        </w:rPr>
        <w:t xml:space="preserve"> «</w:t>
      </w:r>
      <w:r w:rsidR="00E21451">
        <w:rPr>
          <w:rFonts w:ascii="Times New Roman" w:hAnsi="Times New Roman" w:cs="Times New Roman"/>
          <w:sz w:val="28"/>
          <w:szCs w:val="28"/>
        </w:rPr>
        <w:t>И</w:t>
      </w:r>
      <w:r w:rsidR="00987ADA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</w:t>
      </w:r>
      <w:r w:rsidR="00987AD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подлежащих представлению заявителем</w:t>
      </w:r>
      <w:r w:rsidRPr="005F0B70">
        <w:rPr>
          <w:rFonts w:ascii="Times New Roman" w:hAnsi="Times New Roman" w:cs="Times New Roman"/>
          <w:sz w:val="28"/>
          <w:szCs w:val="28"/>
        </w:rPr>
        <w:t>»</w:t>
      </w:r>
      <w:r w:rsidR="00987ADA">
        <w:rPr>
          <w:rFonts w:ascii="Times New Roman" w:hAnsi="Times New Roman" w:cs="Times New Roman"/>
          <w:sz w:val="28"/>
          <w:szCs w:val="28"/>
        </w:rPr>
        <w:t xml:space="preserve"> Регл</w:t>
      </w:r>
      <w:r w:rsidR="00D62873">
        <w:rPr>
          <w:rFonts w:ascii="Times New Roman" w:hAnsi="Times New Roman" w:cs="Times New Roman"/>
          <w:sz w:val="28"/>
          <w:szCs w:val="28"/>
        </w:rPr>
        <w:t xml:space="preserve">амента дополнить подпунктами </w:t>
      </w:r>
      <w:r w:rsidR="00BA6333">
        <w:rPr>
          <w:rFonts w:ascii="Times New Roman" w:hAnsi="Times New Roman" w:cs="Times New Roman"/>
          <w:sz w:val="28"/>
          <w:szCs w:val="28"/>
        </w:rPr>
        <w:t>«</w:t>
      </w:r>
      <w:r w:rsidR="00D62873">
        <w:rPr>
          <w:rFonts w:ascii="Times New Roman" w:hAnsi="Times New Roman" w:cs="Times New Roman"/>
          <w:sz w:val="28"/>
          <w:szCs w:val="28"/>
        </w:rPr>
        <w:t>12</w:t>
      </w:r>
      <w:r w:rsidR="00BA6333">
        <w:rPr>
          <w:rFonts w:ascii="Times New Roman" w:hAnsi="Times New Roman" w:cs="Times New Roman"/>
          <w:sz w:val="28"/>
          <w:szCs w:val="28"/>
        </w:rPr>
        <w:t>»</w:t>
      </w:r>
      <w:r w:rsidR="00D62873">
        <w:rPr>
          <w:rFonts w:ascii="Times New Roman" w:hAnsi="Times New Roman" w:cs="Times New Roman"/>
          <w:sz w:val="28"/>
          <w:szCs w:val="28"/>
        </w:rPr>
        <w:t xml:space="preserve">, </w:t>
      </w:r>
      <w:r w:rsidR="00BA6333">
        <w:rPr>
          <w:rFonts w:ascii="Times New Roman" w:hAnsi="Times New Roman" w:cs="Times New Roman"/>
          <w:sz w:val="28"/>
          <w:szCs w:val="28"/>
        </w:rPr>
        <w:t>«</w:t>
      </w:r>
      <w:r w:rsidR="00987ADA">
        <w:rPr>
          <w:rFonts w:ascii="Times New Roman" w:hAnsi="Times New Roman" w:cs="Times New Roman"/>
          <w:sz w:val="28"/>
          <w:szCs w:val="28"/>
        </w:rPr>
        <w:t>13</w:t>
      </w:r>
      <w:r w:rsidR="00BA633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F0B7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04E43" w:rsidRDefault="00504E43" w:rsidP="00F1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04E43" w:rsidRPr="005F0B70" w:rsidRDefault="00504E43" w:rsidP="00F1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документы, подтверждающие право заявителя на приобретение земельного участка без проведения торгов и предусмотренные Перечнем, </w:t>
      </w:r>
      <w:r w:rsidR="008E74C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Минэкономразвития</w:t>
      </w:r>
      <w:r w:rsidR="008E74C5">
        <w:rPr>
          <w:rFonts w:ascii="Times New Roman" w:hAnsi="Times New Roman" w:cs="Times New Roman"/>
          <w:sz w:val="28"/>
          <w:szCs w:val="28"/>
        </w:rPr>
        <w:t xml:space="preserve">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получены в порядке межведомственного информационного взаимодействия».</w:t>
      </w:r>
    </w:p>
    <w:p w:rsidR="00DE2523" w:rsidRDefault="00CD0121" w:rsidP="0074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3072" w:rsidRPr="00743072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DE2523">
        <w:rPr>
          <w:rFonts w:ascii="Times New Roman" w:hAnsi="Times New Roman" w:cs="Times New Roman"/>
          <w:sz w:val="28"/>
          <w:szCs w:val="28"/>
        </w:rPr>
        <w:t xml:space="preserve">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 телекоммуникационной сети «Интернет».</w:t>
      </w:r>
    </w:p>
    <w:p w:rsidR="00743072" w:rsidRDefault="00CD0121" w:rsidP="0074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3072" w:rsidRPr="0074307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Колосовского муниципального района Омской области Бородину Н.М.</w:t>
      </w:r>
    </w:p>
    <w:p w:rsidR="004F35E5" w:rsidRDefault="004F35E5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47" w:rsidRDefault="000E00D1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BE" w:rsidRPr="00F35CBE" w:rsidRDefault="000E00D1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A37A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F35CBE">
        <w:rPr>
          <w:rFonts w:ascii="Times New Roman" w:hAnsi="Times New Roman" w:cs="Times New Roman"/>
          <w:sz w:val="28"/>
          <w:szCs w:val="28"/>
        </w:rPr>
        <w:t xml:space="preserve">       </w:t>
      </w:r>
      <w:r w:rsidR="00D628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5CBE">
        <w:rPr>
          <w:rFonts w:ascii="Times New Roman" w:hAnsi="Times New Roman" w:cs="Times New Roman"/>
          <w:sz w:val="28"/>
          <w:szCs w:val="28"/>
        </w:rPr>
        <w:t xml:space="preserve">         С.</w:t>
      </w:r>
      <w:r w:rsidR="005A534F">
        <w:rPr>
          <w:rFonts w:ascii="Times New Roman" w:hAnsi="Times New Roman" w:cs="Times New Roman"/>
          <w:sz w:val="28"/>
          <w:szCs w:val="28"/>
        </w:rPr>
        <w:t xml:space="preserve"> </w:t>
      </w:r>
      <w:r w:rsidR="00F35CBE">
        <w:rPr>
          <w:rFonts w:ascii="Times New Roman" w:hAnsi="Times New Roman" w:cs="Times New Roman"/>
          <w:sz w:val="28"/>
          <w:szCs w:val="28"/>
        </w:rPr>
        <w:t>В.</w:t>
      </w:r>
      <w:r w:rsidR="005A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Высоцкий</w:t>
      </w:r>
    </w:p>
    <w:sectPr w:rsidR="00F35CBE" w:rsidRPr="00F35CBE" w:rsidSect="005A5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3DCA"/>
    <w:multiLevelType w:val="hybridMultilevel"/>
    <w:tmpl w:val="BEE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0"/>
    <w:rsid w:val="00025127"/>
    <w:rsid w:val="00055D96"/>
    <w:rsid w:val="00077443"/>
    <w:rsid w:val="000A10B7"/>
    <w:rsid w:val="000C5819"/>
    <w:rsid w:val="000E00D1"/>
    <w:rsid w:val="00145881"/>
    <w:rsid w:val="00184375"/>
    <w:rsid w:val="001D16AC"/>
    <w:rsid w:val="001F0888"/>
    <w:rsid w:val="00295613"/>
    <w:rsid w:val="002D5451"/>
    <w:rsid w:val="002E5FCA"/>
    <w:rsid w:val="002E650F"/>
    <w:rsid w:val="00341519"/>
    <w:rsid w:val="00353441"/>
    <w:rsid w:val="003B32DD"/>
    <w:rsid w:val="003C292F"/>
    <w:rsid w:val="003C4C0E"/>
    <w:rsid w:val="00432CA7"/>
    <w:rsid w:val="00473280"/>
    <w:rsid w:val="004A7D75"/>
    <w:rsid w:val="004B3C40"/>
    <w:rsid w:val="004F35E5"/>
    <w:rsid w:val="00504E43"/>
    <w:rsid w:val="00523D4A"/>
    <w:rsid w:val="005871F4"/>
    <w:rsid w:val="005A534F"/>
    <w:rsid w:val="005B3983"/>
    <w:rsid w:val="005B3DE2"/>
    <w:rsid w:val="005F0B70"/>
    <w:rsid w:val="0062370A"/>
    <w:rsid w:val="006B3F08"/>
    <w:rsid w:val="00743072"/>
    <w:rsid w:val="0076485F"/>
    <w:rsid w:val="00777A08"/>
    <w:rsid w:val="007A37AE"/>
    <w:rsid w:val="007C2A25"/>
    <w:rsid w:val="00806AF3"/>
    <w:rsid w:val="00830C3E"/>
    <w:rsid w:val="008C236B"/>
    <w:rsid w:val="008E74C5"/>
    <w:rsid w:val="008F3680"/>
    <w:rsid w:val="00937CDE"/>
    <w:rsid w:val="0094707E"/>
    <w:rsid w:val="00987ADA"/>
    <w:rsid w:val="009B491F"/>
    <w:rsid w:val="009E4954"/>
    <w:rsid w:val="00AB3ABA"/>
    <w:rsid w:val="00AB7B55"/>
    <w:rsid w:val="00B17E73"/>
    <w:rsid w:val="00B41843"/>
    <w:rsid w:val="00B64AC4"/>
    <w:rsid w:val="00B74361"/>
    <w:rsid w:val="00BA6333"/>
    <w:rsid w:val="00BC5F95"/>
    <w:rsid w:val="00BD6E94"/>
    <w:rsid w:val="00CD0121"/>
    <w:rsid w:val="00CF363F"/>
    <w:rsid w:val="00CF4222"/>
    <w:rsid w:val="00D43990"/>
    <w:rsid w:val="00D5079B"/>
    <w:rsid w:val="00D62873"/>
    <w:rsid w:val="00D86AE9"/>
    <w:rsid w:val="00D96EBF"/>
    <w:rsid w:val="00DA12A6"/>
    <w:rsid w:val="00DD1FBA"/>
    <w:rsid w:val="00DE2523"/>
    <w:rsid w:val="00E13747"/>
    <w:rsid w:val="00E21451"/>
    <w:rsid w:val="00E5527D"/>
    <w:rsid w:val="00E73A83"/>
    <w:rsid w:val="00E849F7"/>
    <w:rsid w:val="00E866C7"/>
    <w:rsid w:val="00E92566"/>
    <w:rsid w:val="00F072A7"/>
    <w:rsid w:val="00F13597"/>
    <w:rsid w:val="00F35CBE"/>
    <w:rsid w:val="00F407D6"/>
    <w:rsid w:val="00F73D35"/>
    <w:rsid w:val="00F765AC"/>
    <w:rsid w:val="00F8095E"/>
    <w:rsid w:val="00F94990"/>
    <w:rsid w:val="00F954C6"/>
    <w:rsid w:val="00FA3683"/>
    <w:rsid w:val="00FC3A34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3911"/>
  <w15:docId w15:val="{3BD64593-CC91-4B58-9EE1-ABEDB73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7C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6EBF"/>
    <w:rPr>
      <w:color w:val="0000FF"/>
      <w:u w:val="single"/>
    </w:rPr>
  </w:style>
  <w:style w:type="paragraph" w:customStyle="1" w:styleId="ConsPlusNormal">
    <w:name w:val="ConsPlusNormal"/>
    <w:rsid w:val="00830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7A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D6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5D80-CBCF-4DDE-A564-B11AE648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</dc:creator>
  <cp:keywords/>
  <dc:description/>
  <cp:lastModifiedBy>RePack by Diakov</cp:lastModifiedBy>
  <cp:revision>62</cp:revision>
  <cp:lastPrinted>2024-02-19T03:41:00Z</cp:lastPrinted>
  <dcterms:created xsi:type="dcterms:W3CDTF">2021-04-07T10:43:00Z</dcterms:created>
  <dcterms:modified xsi:type="dcterms:W3CDTF">2024-02-19T03:43:00Z</dcterms:modified>
</cp:coreProperties>
</file>