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6E" w:rsidRDefault="0061456E" w:rsidP="0061456E">
      <w:pPr>
        <w:pStyle w:val="a3"/>
        <w:tabs>
          <w:tab w:val="left" w:pos="910"/>
          <w:tab w:val="left" w:pos="1064"/>
        </w:tabs>
      </w:pPr>
      <w:r>
        <w:t>ГЛАВА КОЛОСОВСКОГО МУНИЦИПАЛЬНОГО  РАЙОНА</w:t>
      </w:r>
    </w:p>
    <w:p w:rsidR="0061456E" w:rsidRDefault="0061456E" w:rsidP="0061456E">
      <w:pPr>
        <w:pStyle w:val="a3"/>
        <w:tabs>
          <w:tab w:val="left" w:pos="910"/>
          <w:tab w:val="left" w:pos="1064"/>
        </w:tabs>
      </w:pPr>
      <w:r>
        <w:t>ОМСКОЙ ОБЛАСТИ</w:t>
      </w:r>
    </w:p>
    <w:p w:rsidR="0061456E" w:rsidRDefault="0061456E" w:rsidP="0061456E">
      <w:pPr>
        <w:pStyle w:val="a3"/>
        <w:tabs>
          <w:tab w:val="left" w:pos="910"/>
          <w:tab w:val="left" w:pos="1064"/>
        </w:tabs>
      </w:pPr>
    </w:p>
    <w:p w:rsidR="0061456E" w:rsidRDefault="0061456E" w:rsidP="0061456E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61456E" w:rsidRDefault="0061456E" w:rsidP="0061456E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proofErr w:type="gramStart"/>
      <w:r>
        <w:rPr>
          <w:rFonts w:ascii="Times New Roman" w:hAnsi="Times New Roman" w:cs="Times New Roman"/>
          <w:b/>
          <w:sz w:val="56"/>
        </w:rPr>
        <w:t>П</w:t>
      </w:r>
      <w:proofErr w:type="gramEnd"/>
      <w:r>
        <w:rPr>
          <w:rFonts w:ascii="Times New Roman" w:hAnsi="Times New Roman" w:cs="Times New Roman"/>
          <w:b/>
          <w:sz w:val="56"/>
        </w:rPr>
        <w:t xml:space="preserve"> О С Т А Н О В Л Е Н И Е</w:t>
      </w:r>
    </w:p>
    <w:p w:rsidR="0061456E" w:rsidRPr="006328D7" w:rsidRDefault="0061456E" w:rsidP="0061456E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1456E" w:rsidRDefault="0061456E" w:rsidP="0061456E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61456E" w:rsidRDefault="0061456E" w:rsidP="0061456E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  27.01.2025 г.   № 18/2 - </w:t>
      </w:r>
      <w:proofErr w:type="gramStart"/>
      <w:r>
        <w:rPr>
          <w:rFonts w:ascii="Times New Roman" w:hAnsi="Times New Roman" w:cs="Times New Roman"/>
          <w:b/>
          <w:sz w:val="28"/>
        </w:rPr>
        <w:t>П</w:t>
      </w:r>
      <w:proofErr w:type="gramEnd"/>
    </w:p>
    <w:p w:rsidR="0061456E" w:rsidRDefault="0061456E" w:rsidP="0061456E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</w:rPr>
        <w:t>. Колосовка</w:t>
      </w:r>
    </w:p>
    <w:p w:rsidR="0061456E" w:rsidRDefault="0061456E" w:rsidP="0061456E">
      <w:pPr>
        <w:pStyle w:val="a3"/>
        <w:tabs>
          <w:tab w:val="left" w:pos="910"/>
          <w:tab w:val="left" w:pos="1064"/>
        </w:tabs>
        <w:jc w:val="both"/>
        <w:rPr>
          <w:b w:val="0"/>
          <w:szCs w:val="28"/>
        </w:rPr>
      </w:pPr>
    </w:p>
    <w:tbl>
      <w:tblPr>
        <w:tblW w:w="8188" w:type="dxa"/>
        <w:tblLook w:val="04A0"/>
      </w:tblPr>
      <w:tblGrid>
        <w:gridCol w:w="5495"/>
        <w:gridCol w:w="2693"/>
      </w:tblGrid>
      <w:tr w:rsidR="0061456E" w:rsidRPr="00CF0BB7" w:rsidTr="00B07A6E">
        <w:tc>
          <w:tcPr>
            <w:tcW w:w="5495" w:type="dxa"/>
          </w:tcPr>
          <w:p w:rsidR="0061456E" w:rsidRPr="00171DAC" w:rsidRDefault="0061456E" w:rsidP="00B07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C">
              <w:rPr>
                <w:rFonts w:ascii="Times New Roman" w:hAnsi="Times New Roman" w:cs="Times New Roman"/>
                <w:sz w:val="28"/>
                <w:szCs w:val="28"/>
              </w:rPr>
              <w:t>О приеме документов постоянного срока   хранения  и документов по личному составу на муниципальное  хранение  в архивный отдел</w:t>
            </w:r>
          </w:p>
        </w:tc>
        <w:tc>
          <w:tcPr>
            <w:tcW w:w="2693" w:type="dxa"/>
          </w:tcPr>
          <w:p w:rsidR="0061456E" w:rsidRPr="00CF0BB7" w:rsidRDefault="0061456E" w:rsidP="00B07A6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</w:p>
        </w:tc>
      </w:tr>
    </w:tbl>
    <w:p w:rsidR="0061456E" w:rsidRPr="00171DAC" w:rsidRDefault="0061456E" w:rsidP="00614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6E" w:rsidRPr="00171DAC" w:rsidRDefault="0061456E" w:rsidP="00614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6E" w:rsidRDefault="0061456E" w:rsidP="006145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DAC">
        <w:rPr>
          <w:rFonts w:ascii="Times New Roman" w:hAnsi="Times New Roman" w:cs="Times New Roman"/>
          <w:sz w:val="28"/>
          <w:szCs w:val="28"/>
        </w:rPr>
        <w:t>На    основании   п. 10 ст.23 Федерального Закона Омской области   «Об   архивном  деле в Российской Федерации»  от  22  октября    2004  года № 125-ФЗ и Федерального закона  от 26 октября 2002 года № 127-ФЗ «О несостоятельности (банкротстве), в результате  банкротства Муниципального унитарного предприятия «Коммунальник»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ПОСТАНО</w:t>
      </w:r>
      <w:r w:rsidRPr="00171DA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ЛЯ</w:t>
      </w:r>
      <w:r w:rsidRPr="00171DAC">
        <w:rPr>
          <w:rFonts w:ascii="Times New Roman" w:hAnsi="Times New Roman" w:cs="Times New Roman"/>
          <w:b/>
          <w:sz w:val="28"/>
          <w:szCs w:val="28"/>
        </w:rPr>
        <w:t>Ю:</w:t>
      </w:r>
    </w:p>
    <w:p w:rsidR="0061456E" w:rsidRPr="00171DAC" w:rsidRDefault="0061456E" w:rsidP="00614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56E" w:rsidRPr="00171DAC" w:rsidRDefault="0061456E" w:rsidP="00614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AC">
        <w:rPr>
          <w:rFonts w:ascii="Times New Roman" w:hAnsi="Times New Roman" w:cs="Times New Roman"/>
          <w:sz w:val="28"/>
          <w:szCs w:val="28"/>
        </w:rPr>
        <w:t>Архивному отделу  администрации Колосовского муниципального района  Омской  области   принять   на муниципальное хранение документы постоянного срока хранения и документы по личному составу   Муниципального унитарного предприятия «Коммунальник».</w:t>
      </w:r>
    </w:p>
    <w:p w:rsidR="0061456E" w:rsidRPr="00171DAC" w:rsidRDefault="0061456E" w:rsidP="00614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AC">
        <w:rPr>
          <w:rFonts w:ascii="Times New Roman" w:hAnsi="Times New Roman" w:cs="Times New Roman"/>
          <w:sz w:val="28"/>
          <w:szCs w:val="28"/>
        </w:rPr>
        <w:t xml:space="preserve">Конкурсному управляющему Муниципального унитарного предприятия  «Коммунальник»  Зайцевой Светлане Павловне обеспечить  передачу документов, образовавшихся в процессе деятельности Муниципального унитарного  предприятия «Коммунальник»  и передать  документы в упорядоченном состоянии  в соответствии с нормативными требованиями на основании Акта приема передачи документов.   </w:t>
      </w:r>
    </w:p>
    <w:p w:rsidR="0061456E" w:rsidRPr="00171DAC" w:rsidRDefault="0061456E" w:rsidP="00614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1D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1DA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архивного отдела  Администрации Колосовского муниципального района Омской области </w:t>
      </w:r>
      <w:proofErr w:type="spellStart"/>
      <w:r w:rsidRPr="00171DAC">
        <w:rPr>
          <w:rFonts w:ascii="Times New Roman" w:hAnsi="Times New Roman" w:cs="Times New Roman"/>
          <w:sz w:val="28"/>
          <w:szCs w:val="28"/>
        </w:rPr>
        <w:t>Галямову</w:t>
      </w:r>
      <w:proofErr w:type="spellEnd"/>
      <w:r w:rsidRPr="00171DAC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61456E" w:rsidRPr="00171DAC" w:rsidRDefault="0061456E" w:rsidP="00614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6E" w:rsidRPr="00171DAC" w:rsidRDefault="0061456E" w:rsidP="00614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6E" w:rsidRPr="00171DAC" w:rsidRDefault="0061456E" w:rsidP="00614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6E" w:rsidRPr="00171DAC" w:rsidRDefault="0061456E" w:rsidP="00614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1DAC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171DAC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61456E" w:rsidRPr="00171DAC" w:rsidRDefault="0061456E" w:rsidP="00614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DAC">
        <w:rPr>
          <w:rFonts w:ascii="Times New Roman" w:hAnsi="Times New Roman" w:cs="Times New Roman"/>
          <w:sz w:val="28"/>
          <w:szCs w:val="28"/>
        </w:rPr>
        <w:t xml:space="preserve">Главы муниципального района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71DAC">
        <w:rPr>
          <w:rFonts w:ascii="Times New Roman" w:hAnsi="Times New Roman" w:cs="Times New Roman"/>
          <w:sz w:val="28"/>
          <w:szCs w:val="28"/>
        </w:rPr>
        <w:t xml:space="preserve">           С.В. Рожков              </w:t>
      </w:r>
    </w:p>
    <w:p w:rsidR="0061456E" w:rsidRPr="00171DAC" w:rsidRDefault="0061456E" w:rsidP="0061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56E" w:rsidRPr="00171DAC" w:rsidRDefault="0061456E" w:rsidP="00614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6E" w:rsidRPr="00171DAC" w:rsidRDefault="0061456E" w:rsidP="00614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DCF" w:rsidRDefault="00F07DCF"/>
    <w:sectPr w:rsidR="00F07DCF" w:rsidSect="00F07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456E"/>
    <w:rsid w:val="0061456E"/>
    <w:rsid w:val="00F0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145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61456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2025-02-06T06:26:00Z</dcterms:created>
  <dcterms:modified xsi:type="dcterms:W3CDTF">2025-02-06T06:27:00Z</dcterms:modified>
</cp:coreProperties>
</file>