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22" w:rsidRDefault="00BB2B22" w:rsidP="00BB2B22">
      <w:pPr>
        <w:pStyle w:val="a4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BB2B22" w:rsidRDefault="00BB2B22" w:rsidP="00BB2B22">
      <w:pPr>
        <w:pStyle w:val="a4"/>
        <w:tabs>
          <w:tab w:val="left" w:pos="910"/>
          <w:tab w:val="left" w:pos="1064"/>
        </w:tabs>
      </w:pPr>
      <w:r>
        <w:t>ОМСКОЙ ОБЛАСТИ</w:t>
      </w:r>
    </w:p>
    <w:p w:rsidR="00BB2B22" w:rsidRDefault="00BB2B22" w:rsidP="00BB2B22">
      <w:pPr>
        <w:pStyle w:val="a4"/>
        <w:tabs>
          <w:tab w:val="left" w:pos="910"/>
          <w:tab w:val="left" w:pos="1064"/>
        </w:tabs>
      </w:pPr>
    </w:p>
    <w:p w:rsidR="00BB2B22" w:rsidRDefault="00BB2B22" w:rsidP="00BB2B22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B2B22" w:rsidRDefault="00BB2B22" w:rsidP="00BB2B22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BB2B22" w:rsidRPr="006328D7" w:rsidRDefault="00BB2B22" w:rsidP="00BB2B22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2B22" w:rsidRDefault="00BB2B22" w:rsidP="00BB2B22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B2B22" w:rsidRDefault="00BB2B22" w:rsidP="00BB2B22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CB4CB6">
        <w:rPr>
          <w:rFonts w:ascii="Times New Roman" w:hAnsi="Times New Roman" w:cs="Times New Roman"/>
          <w:b/>
          <w:sz w:val="28"/>
        </w:rPr>
        <w:t>13.08</w:t>
      </w:r>
      <w:r w:rsidR="00720F19">
        <w:rPr>
          <w:rFonts w:ascii="Times New Roman" w:hAnsi="Times New Roman" w:cs="Times New Roman"/>
          <w:b/>
          <w:sz w:val="28"/>
        </w:rPr>
        <w:t xml:space="preserve">.2024 </w:t>
      </w:r>
      <w:r>
        <w:rPr>
          <w:rFonts w:ascii="Times New Roman" w:hAnsi="Times New Roman" w:cs="Times New Roman"/>
          <w:b/>
          <w:sz w:val="28"/>
        </w:rPr>
        <w:t xml:space="preserve"> г.   № </w:t>
      </w:r>
      <w:r w:rsidR="00CB4CB6">
        <w:rPr>
          <w:rFonts w:ascii="Times New Roman" w:hAnsi="Times New Roman" w:cs="Times New Roman"/>
          <w:b/>
          <w:sz w:val="28"/>
        </w:rPr>
        <w:t>210</w:t>
      </w:r>
      <w:r w:rsidR="00720F1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BB2B22" w:rsidRDefault="00BB2B22" w:rsidP="00BB2B22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BB2B22" w:rsidRDefault="00BB2B22" w:rsidP="00BB2B22">
      <w:pPr>
        <w:pStyle w:val="a4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BB2B22" w:rsidRPr="00CF0BB7" w:rsidTr="00B65AA7">
        <w:tc>
          <w:tcPr>
            <w:tcW w:w="5637" w:type="dxa"/>
          </w:tcPr>
          <w:p w:rsidR="00BB2B22" w:rsidRPr="00E07E6D" w:rsidRDefault="00BB2B22" w:rsidP="00B65AA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проведении   </w:t>
            </w:r>
            <w:proofErr w:type="gramStart"/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B2B22" w:rsidRPr="00E07E6D" w:rsidRDefault="00BB2B22" w:rsidP="00B65AA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праздника</w:t>
            </w:r>
          </w:p>
          <w:p w:rsidR="00BB2B22" w:rsidRPr="00382D6A" w:rsidRDefault="00BB2B22" w:rsidP="00720F1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>«Королева спорта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Колосовка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720F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07E6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B2B22" w:rsidRPr="00CF0BB7" w:rsidRDefault="00BB2B22" w:rsidP="00B65AA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BB2B22" w:rsidRDefault="00BB2B22" w:rsidP="00BB2B22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7D3F67">
        <w:rPr>
          <w:rFonts w:ascii="Calibri" w:eastAsia="Calibri" w:hAnsi="Calibri" w:cs="Times New Roman"/>
          <w:b/>
          <w:sz w:val="28"/>
          <w:szCs w:val="28"/>
        </w:rPr>
        <w:tab/>
      </w:r>
    </w:p>
    <w:p w:rsidR="00BB2B22" w:rsidRDefault="00BB2B22" w:rsidP="00BB2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В целях пропаганды физической культуры и спорта и улучшения </w:t>
      </w:r>
      <w:proofErr w:type="spellStart"/>
      <w:r w:rsidRPr="007D3F67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>оздоровительной и спортивно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>массовой работы в районе, дальнейшего внедрения физической культуры в повседневную жизнь сельских жителей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D6A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BB2B22" w:rsidRPr="007D3F67" w:rsidRDefault="00BB2B22" w:rsidP="00BB2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B22" w:rsidRPr="007D3F67" w:rsidRDefault="00BB2B22" w:rsidP="00BB2B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67">
        <w:rPr>
          <w:rFonts w:ascii="Times New Roman" w:eastAsia="Calibri" w:hAnsi="Times New Roman" w:cs="Times New Roman"/>
          <w:sz w:val="28"/>
          <w:szCs w:val="28"/>
        </w:rPr>
        <w:t>Провести районный спортивно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культурный праздник </w:t>
      </w:r>
      <w:r>
        <w:rPr>
          <w:rFonts w:ascii="Times New Roman" w:eastAsia="Calibri" w:hAnsi="Times New Roman" w:cs="Times New Roman"/>
          <w:sz w:val="28"/>
          <w:szCs w:val="28"/>
        </w:rPr>
        <w:t>«Королева спорта - Колосовка - 202</w:t>
      </w:r>
      <w:r w:rsidR="00720F1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» 1</w:t>
      </w:r>
      <w:r w:rsidR="00720F1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 202</w:t>
      </w:r>
      <w:r w:rsidR="00720F19">
        <w:rPr>
          <w:rFonts w:ascii="Times New Roman" w:eastAsia="Calibri" w:hAnsi="Times New Roman" w:cs="Times New Roman"/>
          <w:sz w:val="28"/>
          <w:szCs w:val="28"/>
        </w:rPr>
        <w:t>4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 года на стадионе «Колос»</w:t>
      </w:r>
      <w:r w:rsidR="003837C3">
        <w:rPr>
          <w:rFonts w:ascii="Times New Roman" w:eastAsia="Calibri" w:hAnsi="Times New Roman" w:cs="Times New Roman"/>
          <w:sz w:val="28"/>
          <w:szCs w:val="28"/>
        </w:rPr>
        <w:t xml:space="preserve"> в 10.3</w:t>
      </w:r>
      <w:r>
        <w:rPr>
          <w:rFonts w:ascii="Times New Roman" w:eastAsia="Calibri" w:hAnsi="Times New Roman" w:cs="Times New Roman"/>
          <w:sz w:val="28"/>
          <w:szCs w:val="28"/>
        </w:rPr>
        <w:t>0 часов.</w:t>
      </w:r>
    </w:p>
    <w:p w:rsidR="00BB2B22" w:rsidRPr="007D3F67" w:rsidRDefault="00BB2B22" w:rsidP="00BB2B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67">
        <w:rPr>
          <w:rFonts w:ascii="Times New Roman" w:eastAsia="Calibri" w:hAnsi="Times New Roman" w:cs="Times New Roman"/>
          <w:sz w:val="28"/>
          <w:szCs w:val="28"/>
        </w:rPr>
        <w:t>Утвердить состав оргкомитета по подготовке и проведению районного спортивно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>культурного  праздника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«Королева спорта - Колосовка -</w:t>
      </w:r>
      <w:r w:rsidR="0032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20F1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», согласно Приложению № 1</w:t>
      </w:r>
      <w:r w:rsidRPr="007D3F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B22" w:rsidRPr="007D3F67" w:rsidRDefault="00BB2B22" w:rsidP="00BB2B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Главам  сельских поселений  принять меры по подготовке команд для участия в спортивных соревнованиях. </w:t>
      </w:r>
    </w:p>
    <w:p w:rsidR="00BB2B22" w:rsidRPr="007D3F67" w:rsidRDefault="00720F19" w:rsidP="00BB2B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КУ «Центр по работе с детьми и молодежью» (О.Н.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BB2B22" w:rsidRPr="007D3F67">
        <w:rPr>
          <w:rFonts w:ascii="Times New Roman" w:eastAsia="Calibri" w:hAnsi="Times New Roman" w:cs="Times New Roman"/>
          <w:sz w:val="28"/>
          <w:szCs w:val="28"/>
        </w:rPr>
        <w:t xml:space="preserve">, организовать и провести спортивно-культурный </w:t>
      </w:r>
      <w:r w:rsidR="00BB2B22">
        <w:rPr>
          <w:rFonts w:ascii="Times New Roman" w:eastAsia="Calibri" w:hAnsi="Times New Roman" w:cs="Times New Roman"/>
          <w:sz w:val="28"/>
          <w:szCs w:val="28"/>
        </w:rPr>
        <w:t>праздник, согласно Приложению № 2</w:t>
      </w:r>
      <w:r w:rsidR="00BB2B22" w:rsidRPr="007D3F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B22" w:rsidRPr="007D3F67" w:rsidRDefault="00BB2B22" w:rsidP="00BB2B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Рекомендовать начальнику отделения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7D3F67">
        <w:rPr>
          <w:rFonts w:ascii="Times New Roman" w:eastAsia="Calibri" w:hAnsi="Times New Roman" w:cs="Times New Roman"/>
          <w:sz w:val="28"/>
          <w:szCs w:val="28"/>
        </w:rPr>
        <w:t>Колосовско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720F19">
        <w:rPr>
          <w:rFonts w:ascii="Times New Roman" w:eastAsia="Calibri" w:hAnsi="Times New Roman" w:cs="Times New Roman"/>
          <w:sz w:val="28"/>
          <w:szCs w:val="28"/>
        </w:rPr>
        <w:t>Д.В. Михалеву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247F3">
        <w:rPr>
          <w:rFonts w:ascii="Times New Roman" w:eastAsia="Calibri" w:hAnsi="Times New Roman" w:cs="Times New Roman"/>
          <w:sz w:val="28"/>
          <w:szCs w:val="28"/>
        </w:rPr>
        <w:t xml:space="preserve">(по согласованию)  </w:t>
      </w:r>
      <w:r w:rsidRPr="007D3F67">
        <w:rPr>
          <w:rFonts w:ascii="Times New Roman" w:eastAsia="Calibri" w:hAnsi="Times New Roman" w:cs="Times New Roman"/>
          <w:sz w:val="28"/>
          <w:szCs w:val="28"/>
        </w:rPr>
        <w:t>обеспечить охрану общественного порядка и безопасность  в местах проведения праздника, спортивных мероприятий и массовых гуляний</w:t>
      </w:r>
    </w:p>
    <w:p w:rsidR="00BB2B22" w:rsidRDefault="00BB2B22" w:rsidP="00BB2B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Рекомендовать главному врачу БУЗОО «Колосовская ЦРБ»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D3F67">
        <w:rPr>
          <w:rFonts w:ascii="Times New Roman" w:eastAsia="Calibri" w:hAnsi="Times New Roman" w:cs="Times New Roman"/>
          <w:sz w:val="28"/>
          <w:szCs w:val="28"/>
        </w:rPr>
        <w:t>(Н.Ф.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Дмитриенко) </w:t>
      </w:r>
      <w:r w:rsidR="001247F3">
        <w:rPr>
          <w:rFonts w:ascii="Times New Roman" w:eastAsia="Calibri" w:hAnsi="Times New Roman" w:cs="Times New Roman"/>
          <w:sz w:val="28"/>
          <w:szCs w:val="28"/>
        </w:rPr>
        <w:t xml:space="preserve">(по согласованию) </w:t>
      </w:r>
      <w:r w:rsidRPr="007D3F67">
        <w:rPr>
          <w:rFonts w:ascii="Times New Roman" w:eastAsia="Calibri" w:hAnsi="Times New Roman" w:cs="Times New Roman"/>
          <w:sz w:val="28"/>
          <w:szCs w:val="28"/>
        </w:rPr>
        <w:t>обеспечить меди</w:t>
      </w:r>
      <w:r>
        <w:rPr>
          <w:rFonts w:ascii="Times New Roman" w:eastAsia="Calibri" w:hAnsi="Times New Roman" w:cs="Times New Roman"/>
          <w:sz w:val="28"/>
          <w:szCs w:val="28"/>
        </w:rPr>
        <w:t>цинское сопровождение спортивно -</w:t>
      </w:r>
      <w:r w:rsidR="0072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культурн</w:t>
      </w:r>
      <w:r w:rsidR="00720F19">
        <w:rPr>
          <w:rFonts w:ascii="Times New Roman" w:eastAsia="Calibri" w:hAnsi="Times New Roman" w:cs="Times New Roman"/>
          <w:sz w:val="28"/>
          <w:szCs w:val="28"/>
        </w:rPr>
        <w:t>ого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720F19">
        <w:rPr>
          <w:rFonts w:ascii="Times New Roman" w:eastAsia="Calibri" w:hAnsi="Times New Roman" w:cs="Times New Roman"/>
          <w:sz w:val="28"/>
          <w:szCs w:val="28"/>
        </w:rPr>
        <w:t>я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20F19" w:rsidRDefault="00720F19" w:rsidP="00BB2B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Председателю Комитета по образованию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Галанцовой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обеспечить предоставление транспорта для доставки команд по согласованию.</w:t>
      </w:r>
    </w:p>
    <w:p w:rsidR="00BB2B22" w:rsidRDefault="00BB2B22" w:rsidP="00BB2B2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62A" w:rsidRDefault="009C262A" w:rsidP="00BB2B2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62A" w:rsidRPr="007D3F67" w:rsidRDefault="009C262A" w:rsidP="00BB2B2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62A" w:rsidRDefault="00BB2B22" w:rsidP="00BB2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Глава  муниципального района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7D3F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С.В. Высоцкий</w:t>
      </w:r>
    </w:p>
    <w:p w:rsidR="009C262A" w:rsidRDefault="009C262A" w:rsidP="00BB2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5" w:type="dxa"/>
        <w:tblInd w:w="534" w:type="dxa"/>
        <w:tblLook w:val="04A0"/>
      </w:tblPr>
      <w:tblGrid>
        <w:gridCol w:w="3969"/>
        <w:gridCol w:w="5386"/>
      </w:tblGrid>
      <w:tr w:rsidR="00F10DCC" w:rsidRPr="00FF76C8" w:rsidTr="00B65AA7">
        <w:tc>
          <w:tcPr>
            <w:tcW w:w="3969" w:type="dxa"/>
          </w:tcPr>
          <w:p w:rsidR="00F10DCC" w:rsidRPr="00814B11" w:rsidRDefault="00F10DCC" w:rsidP="00B65AA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10DCC" w:rsidRPr="00597DC0" w:rsidRDefault="00F10DCC" w:rsidP="00B65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№  1</w:t>
            </w:r>
          </w:p>
          <w:p w:rsidR="00F10DCC" w:rsidRPr="00597DC0" w:rsidRDefault="00F10DCC" w:rsidP="00B65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DC0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F10DCC" w:rsidRPr="00FF76C8" w:rsidRDefault="00F10DCC" w:rsidP="00720F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0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CB4C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20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4CB6">
              <w:rPr>
                <w:rFonts w:ascii="Times New Roman" w:hAnsi="Times New Roman" w:cs="Times New Roman"/>
                <w:sz w:val="28"/>
                <w:szCs w:val="28"/>
              </w:rPr>
              <w:t xml:space="preserve"> г.  № 210</w:t>
            </w:r>
            <w:r w:rsidRPr="00597D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97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025152" w:rsidRPr="000C49B8" w:rsidRDefault="00025152" w:rsidP="00025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52" w:rsidRDefault="00025152" w:rsidP="005E4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5152" w:rsidRDefault="00025152" w:rsidP="001E4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5152" w:rsidRDefault="00025152" w:rsidP="001E4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FD4" w:rsidRPr="00195147" w:rsidRDefault="001E4FD4" w:rsidP="001E4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147">
        <w:rPr>
          <w:rFonts w:ascii="Times New Roman" w:eastAsia="Calibri" w:hAnsi="Times New Roman" w:cs="Times New Roman"/>
          <w:b/>
          <w:sz w:val="28"/>
          <w:szCs w:val="28"/>
        </w:rPr>
        <w:t>Состав оргкомитета</w:t>
      </w:r>
    </w:p>
    <w:p w:rsidR="00F10DCC" w:rsidRPr="00195147" w:rsidRDefault="001E4FD4" w:rsidP="001E4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147">
        <w:rPr>
          <w:rFonts w:ascii="Times New Roman" w:eastAsia="Calibri" w:hAnsi="Times New Roman" w:cs="Times New Roman"/>
          <w:b/>
          <w:sz w:val="28"/>
          <w:szCs w:val="28"/>
        </w:rPr>
        <w:t>по организации спортивно</w:t>
      </w:r>
      <w:r w:rsidR="00F10DCC" w:rsidRPr="001951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14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F10DCC" w:rsidRPr="001951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147">
        <w:rPr>
          <w:rFonts w:ascii="Times New Roman" w:eastAsia="Calibri" w:hAnsi="Times New Roman" w:cs="Times New Roman"/>
          <w:b/>
          <w:sz w:val="28"/>
          <w:szCs w:val="28"/>
        </w:rPr>
        <w:t xml:space="preserve">культурного праздника </w:t>
      </w:r>
    </w:p>
    <w:p w:rsidR="007D3F67" w:rsidRPr="00195147" w:rsidRDefault="001E4FD4" w:rsidP="001E4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147">
        <w:rPr>
          <w:rFonts w:ascii="Times New Roman" w:eastAsia="Calibri" w:hAnsi="Times New Roman" w:cs="Times New Roman"/>
          <w:b/>
          <w:sz w:val="28"/>
          <w:szCs w:val="28"/>
        </w:rPr>
        <w:t>«Королева спорта</w:t>
      </w:r>
      <w:r w:rsidR="00F10DCC" w:rsidRPr="00195147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195147">
        <w:rPr>
          <w:rFonts w:ascii="Times New Roman" w:eastAsia="Calibri" w:hAnsi="Times New Roman" w:cs="Times New Roman"/>
          <w:b/>
          <w:sz w:val="28"/>
          <w:szCs w:val="28"/>
        </w:rPr>
        <w:t xml:space="preserve"> Колосовка -</w:t>
      </w:r>
      <w:r w:rsidR="00F10DCC" w:rsidRPr="001951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14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20F1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9514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D3F67" w:rsidRPr="00195147" w:rsidRDefault="007D3F67" w:rsidP="007D3F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34C0" w:rsidRPr="00B434C0" w:rsidRDefault="00B434C0" w:rsidP="00B4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06" w:type="dxa"/>
        <w:tblLook w:val="04A0"/>
      </w:tblPr>
      <w:tblGrid>
        <w:gridCol w:w="3794"/>
        <w:gridCol w:w="5812"/>
      </w:tblGrid>
      <w:tr w:rsidR="00B434C0" w:rsidRPr="00B434C0" w:rsidTr="00F10DCC">
        <w:tc>
          <w:tcPr>
            <w:tcW w:w="3794" w:type="dxa"/>
          </w:tcPr>
          <w:p w:rsidR="00B434C0" w:rsidRPr="00B434C0" w:rsidRDefault="00B434C0" w:rsidP="00B434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Рожков 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</w:t>
            </w:r>
          </w:p>
        </w:tc>
        <w:tc>
          <w:tcPr>
            <w:tcW w:w="5812" w:type="dxa"/>
          </w:tcPr>
          <w:p w:rsidR="00B434C0" w:rsidRPr="00B434C0" w:rsidRDefault="00B434C0" w:rsidP="00F10D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ервый 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Колосовского 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 района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оргкомитета;</w:t>
            </w:r>
          </w:p>
        </w:tc>
      </w:tr>
      <w:tr w:rsidR="00B434C0" w:rsidRPr="00B434C0" w:rsidTr="00F10DCC">
        <w:tc>
          <w:tcPr>
            <w:tcW w:w="3794" w:type="dxa"/>
          </w:tcPr>
          <w:p w:rsidR="00B434C0" w:rsidRPr="00B434C0" w:rsidRDefault="00720F19" w:rsidP="00B434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Михалев Д.В.</w:t>
            </w:r>
          </w:p>
        </w:tc>
        <w:tc>
          <w:tcPr>
            <w:tcW w:w="5812" w:type="dxa"/>
          </w:tcPr>
          <w:p w:rsidR="00B434C0" w:rsidRPr="00B434C0" w:rsidRDefault="00B434C0" w:rsidP="00F10D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ОМВД  России 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Колосовскому району</w:t>
            </w:r>
            <w:r w:rsidR="009C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434C0" w:rsidRPr="00B434C0" w:rsidTr="00F10DCC">
        <w:tc>
          <w:tcPr>
            <w:tcW w:w="3794" w:type="dxa"/>
          </w:tcPr>
          <w:p w:rsidR="00B434C0" w:rsidRPr="00B434C0" w:rsidRDefault="00B434C0" w:rsidP="00B434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Дмитриенко Н.Д.</w:t>
            </w:r>
          </w:p>
        </w:tc>
        <w:tc>
          <w:tcPr>
            <w:tcW w:w="5812" w:type="dxa"/>
          </w:tcPr>
          <w:p w:rsidR="00B434C0" w:rsidRPr="00B434C0" w:rsidRDefault="00B434C0" w:rsidP="00F10D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 БУЗОО «Колосовская ЦРБ»</w:t>
            </w:r>
            <w:r w:rsidR="009C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434C0" w:rsidRPr="00B434C0" w:rsidTr="00F10DCC">
        <w:tc>
          <w:tcPr>
            <w:tcW w:w="3794" w:type="dxa"/>
          </w:tcPr>
          <w:p w:rsidR="00B434C0" w:rsidRPr="00B434C0" w:rsidRDefault="00720F19" w:rsidP="00B434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 А.А.</w:t>
            </w:r>
          </w:p>
        </w:tc>
        <w:tc>
          <w:tcPr>
            <w:tcW w:w="5812" w:type="dxa"/>
          </w:tcPr>
          <w:p w:rsidR="00B434C0" w:rsidRPr="00B434C0" w:rsidRDefault="00B434C0" w:rsidP="00720F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2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школа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434C0" w:rsidRPr="00B434C0" w:rsidTr="00F10DCC">
        <w:tc>
          <w:tcPr>
            <w:tcW w:w="3794" w:type="dxa"/>
          </w:tcPr>
          <w:p w:rsidR="00B434C0" w:rsidRPr="00B434C0" w:rsidRDefault="00B434C0" w:rsidP="00B434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Болтова</w:t>
            </w:r>
            <w:proofErr w:type="spellEnd"/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5812" w:type="dxa"/>
          </w:tcPr>
          <w:p w:rsidR="00B434C0" w:rsidRPr="00B434C0" w:rsidRDefault="00B434C0" w:rsidP="00F10D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МП</w:t>
            </w:r>
            <w:r w:rsidR="0072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«Центр по работе с детьми и молодежью»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434C0" w:rsidRPr="00B434C0" w:rsidTr="00F10DCC">
        <w:tc>
          <w:tcPr>
            <w:tcW w:w="3794" w:type="dxa"/>
          </w:tcPr>
          <w:p w:rsidR="00B434C0" w:rsidRPr="00B434C0" w:rsidRDefault="00B434C0" w:rsidP="00B434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Ливанович</w:t>
            </w:r>
            <w:proofErr w:type="spellEnd"/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С.В.</w:t>
            </w:r>
          </w:p>
        </w:tc>
        <w:tc>
          <w:tcPr>
            <w:tcW w:w="5812" w:type="dxa"/>
          </w:tcPr>
          <w:p w:rsidR="00B434C0" w:rsidRPr="00B434C0" w:rsidRDefault="00B434C0" w:rsidP="00F10D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Колосовского сельского поселения</w:t>
            </w:r>
            <w:r w:rsidR="00F1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Колосовского муниципального района Омской области;</w:t>
            </w:r>
          </w:p>
        </w:tc>
      </w:tr>
      <w:tr w:rsidR="00B434C0" w:rsidRPr="00B434C0" w:rsidTr="00F10DCC">
        <w:tc>
          <w:tcPr>
            <w:tcW w:w="3794" w:type="dxa"/>
          </w:tcPr>
          <w:p w:rsidR="00B434C0" w:rsidRPr="00B434C0" w:rsidRDefault="00B434C0" w:rsidP="00B434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Тетерев И.В.</w:t>
            </w:r>
          </w:p>
        </w:tc>
        <w:tc>
          <w:tcPr>
            <w:tcW w:w="5812" w:type="dxa"/>
          </w:tcPr>
          <w:p w:rsidR="00B434C0" w:rsidRPr="00B434C0" w:rsidRDefault="00F10DCC" w:rsidP="00F10D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по работе с молодежью </w:t>
            </w:r>
            <w:r w:rsidR="00B434C0"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МП КУ </w:t>
            </w:r>
            <w:r w:rsidR="00B434C0" w:rsidRPr="00B4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по работе с детьми и молодежью»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434C0" w:rsidRPr="00B434C0" w:rsidRDefault="00B434C0" w:rsidP="00B4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C9" w:rsidRDefault="00324F60"/>
    <w:p w:rsidR="000C49B8" w:rsidRDefault="000C49B8"/>
    <w:p w:rsidR="000C49B8" w:rsidRDefault="000C49B8"/>
    <w:p w:rsidR="000C49B8" w:rsidRDefault="000C49B8"/>
    <w:p w:rsidR="000C49B8" w:rsidRDefault="000C49B8"/>
    <w:p w:rsidR="005E497E" w:rsidRDefault="005E497E">
      <w:bookmarkStart w:id="0" w:name="_GoBack"/>
      <w:bookmarkEnd w:id="0"/>
    </w:p>
    <w:p w:rsidR="000C49B8" w:rsidRDefault="000C49B8"/>
    <w:p w:rsidR="000C49B8" w:rsidRDefault="000C49B8"/>
    <w:p w:rsidR="009A3097" w:rsidRDefault="009A3097"/>
    <w:tbl>
      <w:tblPr>
        <w:tblW w:w="9355" w:type="dxa"/>
        <w:tblInd w:w="534" w:type="dxa"/>
        <w:tblLook w:val="04A0"/>
      </w:tblPr>
      <w:tblGrid>
        <w:gridCol w:w="3969"/>
        <w:gridCol w:w="5386"/>
      </w:tblGrid>
      <w:tr w:rsidR="00F10DCC" w:rsidRPr="00FF76C8" w:rsidTr="00B65AA7">
        <w:tc>
          <w:tcPr>
            <w:tcW w:w="3969" w:type="dxa"/>
          </w:tcPr>
          <w:p w:rsidR="00F10DCC" w:rsidRPr="00814B11" w:rsidRDefault="00F10DCC" w:rsidP="00B65AA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20F19" w:rsidRDefault="00720F19" w:rsidP="00B65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60" w:rsidRDefault="00324F60" w:rsidP="00B65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19" w:rsidRDefault="00720F19" w:rsidP="00B65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CC" w:rsidRPr="00597DC0" w:rsidRDefault="00F10DCC" w:rsidP="00B65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№  2</w:t>
            </w:r>
          </w:p>
          <w:p w:rsidR="00F10DCC" w:rsidRPr="00597DC0" w:rsidRDefault="00F10DCC" w:rsidP="00B65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DC0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F10DCC" w:rsidRPr="00FF76C8" w:rsidRDefault="00324F60" w:rsidP="00324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13.08.2024 г.  № 210</w:t>
            </w:r>
            <w:r w:rsidR="00F10DCC" w:rsidRPr="00597D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="00F10DCC" w:rsidRPr="00597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0C49B8" w:rsidRDefault="000C49B8" w:rsidP="000C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CC" w:rsidRPr="000C49B8" w:rsidRDefault="00F10DCC" w:rsidP="000C4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D6" w:rsidRPr="008D6DDF" w:rsidRDefault="000031D6" w:rsidP="000031D6">
      <w:pPr>
        <w:shd w:val="clear" w:color="auto" w:fill="FFFFFF"/>
        <w:spacing w:after="0" w:line="240" w:lineRule="auto"/>
        <w:ind w:right="1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right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D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8D6DDF">
        <w:rPr>
          <w:rFonts w:ascii="Times New Roman" w:hAnsi="Times New Roman" w:cs="Times New Roman"/>
          <w:b/>
          <w:sz w:val="28"/>
          <w:szCs w:val="28"/>
        </w:rPr>
        <w:t xml:space="preserve"> районного спортивно-культурного праздника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right="1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«Королева спорта Колосовка - 2024</w:t>
      </w:r>
      <w:r w:rsidRPr="008D6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031D6" w:rsidRDefault="000031D6" w:rsidP="000031D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августа 2024</w:t>
      </w:r>
      <w:r w:rsidRPr="008D6DD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D6" w:rsidRPr="008D6DDF" w:rsidRDefault="000031D6" w:rsidP="000031D6">
      <w:pPr>
        <w:shd w:val="clear" w:color="auto" w:fill="FFFFFF"/>
        <w:spacing w:after="0" w:line="240" w:lineRule="auto"/>
        <w:ind w:left="3432"/>
        <w:rPr>
          <w:rFonts w:ascii="Times New Roman" w:hAnsi="Times New Roman" w:cs="Times New Roman"/>
          <w:b/>
          <w:sz w:val="28"/>
          <w:szCs w:val="28"/>
        </w:rPr>
      </w:pPr>
      <w:r w:rsidRPr="008D6DD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0031D6" w:rsidRPr="008D6DDF" w:rsidRDefault="000031D6" w:rsidP="000031D6">
      <w:pPr>
        <w:shd w:val="clear" w:color="auto" w:fill="FFFFFF"/>
        <w:spacing w:before="317"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Районный спортивно-культурный праздник </w:t>
      </w:r>
      <w:r>
        <w:rPr>
          <w:rFonts w:ascii="Times New Roman" w:hAnsi="Times New Roman" w:cs="Times New Roman"/>
          <w:sz w:val="28"/>
          <w:szCs w:val="28"/>
        </w:rPr>
        <w:t>«Королева спорта Колосовка - 2024</w:t>
      </w:r>
      <w:r w:rsidRPr="008D6DDF">
        <w:rPr>
          <w:rFonts w:ascii="Times New Roman" w:hAnsi="Times New Roman" w:cs="Times New Roman"/>
          <w:sz w:val="28"/>
          <w:szCs w:val="28"/>
        </w:rPr>
        <w:t>» проводится с целью:</w:t>
      </w:r>
    </w:p>
    <w:p w:rsidR="000031D6" w:rsidRPr="008D6DDF" w:rsidRDefault="000031D6" w:rsidP="000031D6">
      <w:pPr>
        <w:shd w:val="clear" w:color="auto" w:fill="FFFFFF"/>
        <w:tabs>
          <w:tab w:val="left" w:pos="907"/>
        </w:tabs>
        <w:spacing w:before="5" w:after="0" w:line="240" w:lineRule="auto"/>
        <w:ind w:lef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-</w:t>
      </w:r>
      <w:r w:rsidRPr="008D6DDF">
        <w:rPr>
          <w:rFonts w:ascii="Times New Roman" w:hAnsi="Times New Roman" w:cs="Times New Roman"/>
          <w:sz w:val="28"/>
          <w:szCs w:val="28"/>
        </w:rPr>
        <w:tab/>
        <w:t xml:space="preserve">внедрения физической культуры в повседневную жизнь населения, </w:t>
      </w:r>
    </w:p>
    <w:p w:rsidR="000031D6" w:rsidRPr="008D6DDF" w:rsidRDefault="000031D6" w:rsidP="000031D6">
      <w:pPr>
        <w:shd w:val="clear" w:color="auto" w:fill="FFFFFF"/>
        <w:tabs>
          <w:tab w:val="left" w:pos="907"/>
        </w:tabs>
        <w:spacing w:before="5" w:after="0" w:line="240" w:lineRule="auto"/>
        <w:ind w:lef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- улучшения физкультурно-оздоровительной и спортивно-массовой работы в сельских поселениях;</w:t>
      </w:r>
    </w:p>
    <w:p w:rsidR="000031D6" w:rsidRPr="008D6DDF" w:rsidRDefault="000031D6" w:rsidP="000031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широкого использования средств физической культуры в укреплении здоровья;</w:t>
      </w:r>
    </w:p>
    <w:p w:rsidR="000031D6" w:rsidRPr="008D6DDF" w:rsidRDefault="000031D6" w:rsidP="000031D6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пропаганды физической культуры и спорта;</w:t>
      </w:r>
    </w:p>
    <w:p w:rsidR="000031D6" w:rsidRDefault="000031D6" w:rsidP="00003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</w:t>
      </w:r>
    </w:p>
    <w:p w:rsidR="000031D6" w:rsidRDefault="000031D6" w:rsidP="000031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DDF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соревнований:</w:t>
      </w:r>
    </w:p>
    <w:p w:rsidR="000031D6" w:rsidRPr="008D6DDF" w:rsidRDefault="000031D6" w:rsidP="00003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В соревнованиях участвуют команды сельских поселений, а так же допускаются жители района в личном первенстве.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5" w:right="-35" w:firstLine="7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ПАРАД ОТКРЫТИЯ  17 августа 2022 г. в 10-30 час.</w:t>
      </w:r>
    </w:p>
    <w:p w:rsidR="000031D6" w:rsidRPr="008D6DDF" w:rsidRDefault="000031D6" w:rsidP="00003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1D6" w:rsidRDefault="000031D6" w:rsidP="00003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E69">
        <w:rPr>
          <w:rFonts w:ascii="Times New Roman" w:hAnsi="Times New Roman" w:cs="Times New Roman"/>
          <w:b/>
          <w:sz w:val="28"/>
          <w:szCs w:val="28"/>
        </w:rPr>
        <w:t xml:space="preserve"> Этика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условия допуска участников</w:t>
      </w:r>
    </w:p>
    <w:p w:rsidR="000031D6" w:rsidRPr="003E6E69" w:rsidRDefault="000031D6" w:rsidP="00003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D6" w:rsidRPr="008D6DDF" w:rsidRDefault="000031D6" w:rsidP="0000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Участники 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а так же болельщики команд,</w:t>
      </w:r>
      <w:r w:rsidRPr="008D6DDF">
        <w:rPr>
          <w:rFonts w:ascii="Times New Roman" w:hAnsi="Times New Roman" w:cs="Times New Roman"/>
          <w:sz w:val="28"/>
          <w:szCs w:val="28"/>
        </w:rPr>
        <w:t xml:space="preserve"> допустившие непристойные и оскорбительные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z w:val="28"/>
          <w:szCs w:val="28"/>
        </w:rPr>
        <w:t xml:space="preserve">выражения в адрес соперника, судьи, зрителей или игрока, дискредитирующие игру,  будут </w:t>
      </w:r>
      <w:proofErr w:type="gramStart"/>
      <w:r w:rsidRPr="008D6DDF">
        <w:rPr>
          <w:rFonts w:ascii="Times New Roman" w:hAnsi="Times New Roman" w:cs="Times New Roman"/>
          <w:sz w:val="28"/>
          <w:szCs w:val="28"/>
        </w:rPr>
        <w:t>являться виновными и наказаны</w:t>
      </w:r>
      <w:proofErr w:type="gramEnd"/>
      <w:r w:rsidRPr="008D6DDF">
        <w:rPr>
          <w:rFonts w:ascii="Times New Roman" w:hAnsi="Times New Roman" w:cs="Times New Roman"/>
          <w:sz w:val="28"/>
          <w:szCs w:val="28"/>
        </w:rPr>
        <w:t xml:space="preserve"> судьёй  в  соответствии  с характером нарушений, согласно Правилам соревнований по видам спорта.</w:t>
      </w:r>
    </w:p>
    <w:p w:rsidR="000031D6" w:rsidRDefault="000031D6" w:rsidP="0000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Нарушения, допущенные участниками делегаций, рассматриваются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z w:val="28"/>
          <w:szCs w:val="28"/>
        </w:rPr>
        <w:t>заседании СТК, где выносятся соответствующие наказания (предупреждение, дисквалификация).</w:t>
      </w:r>
      <w:r w:rsidRPr="008D6DDF"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6DDF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  </w:t>
      </w:r>
      <w:r w:rsidRPr="008D6DDF">
        <w:rPr>
          <w:rFonts w:ascii="Times New Roman" w:hAnsi="Times New Roman" w:cs="Times New Roman"/>
          <w:sz w:val="28"/>
          <w:szCs w:val="28"/>
        </w:rPr>
        <w:t xml:space="preserve">на каждый  вид соревнований  команда представляет     отдельную заявку. </w:t>
      </w:r>
    </w:p>
    <w:p w:rsidR="000031D6" w:rsidRDefault="000031D6" w:rsidP="0000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соревнованиях допускаются спортсмены сельских поселений, организаций райцентра имеющие медицинский допуск. Возраст участников 2008 и старше.</w:t>
      </w:r>
    </w:p>
    <w:p w:rsidR="000031D6" w:rsidRDefault="000031D6" w:rsidP="0000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команды могут входить участники из других поселений, организаций, но не более 50 процентов от основного состава вида спорта. Участник не может переходить из одной команды в другую во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соревнований. Все другие условия обсуждаются на заседании ГСК совместно с представителями команд</w:t>
      </w:r>
    </w:p>
    <w:p w:rsidR="000031D6" w:rsidRPr="00543717" w:rsidRDefault="000031D6" w:rsidP="000031D6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717"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0031D6" w:rsidRPr="008D6DDF" w:rsidRDefault="000031D6" w:rsidP="000031D6">
      <w:pPr>
        <w:shd w:val="clear" w:color="auto" w:fill="FFFFFF"/>
        <w:spacing w:before="226" w:after="0" w:line="240" w:lineRule="auto"/>
        <w:ind w:left="14" w:right="-3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Состав команды 8 человек и 1 тренер</w:t>
      </w:r>
      <w:r>
        <w:rPr>
          <w:rFonts w:ascii="Times New Roman" w:hAnsi="Times New Roman" w:cs="Times New Roman"/>
          <w:sz w:val="28"/>
          <w:szCs w:val="28"/>
        </w:rPr>
        <w:t xml:space="preserve"> - представитель.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>Программа: мужчины</w:t>
      </w:r>
      <w:r>
        <w:rPr>
          <w:rFonts w:ascii="Times New Roman" w:hAnsi="Times New Roman" w:cs="Times New Roman"/>
          <w:sz w:val="28"/>
          <w:szCs w:val="28"/>
        </w:rPr>
        <w:t xml:space="preserve">, юноши - 100, 200, 400, 800, 1500м, </w:t>
      </w:r>
      <w:r w:rsidRPr="008D6D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pacing w:val="-4"/>
          <w:sz w:val="28"/>
          <w:szCs w:val="28"/>
        </w:rPr>
        <w:t>эстафета 4* 100 м.</w:t>
      </w:r>
    </w:p>
    <w:p w:rsidR="000031D6" w:rsidRDefault="000031D6" w:rsidP="000031D6">
      <w:pPr>
        <w:shd w:val="clear" w:color="auto" w:fill="FFFFFF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6DDF">
        <w:rPr>
          <w:rFonts w:ascii="Times New Roman" w:hAnsi="Times New Roman" w:cs="Times New Roman"/>
          <w:sz w:val="28"/>
          <w:szCs w:val="28"/>
        </w:rPr>
        <w:t xml:space="preserve">Женщины, девушки - 100, 200, 400, </w:t>
      </w:r>
      <w:r>
        <w:rPr>
          <w:rFonts w:ascii="Times New Roman" w:hAnsi="Times New Roman" w:cs="Times New Roman"/>
          <w:sz w:val="28"/>
          <w:szCs w:val="28"/>
        </w:rPr>
        <w:t xml:space="preserve">800, 1500 м. </w:t>
      </w:r>
      <w:r w:rsidRPr="008D6D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z w:val="28"/>
          <w:szCs w:val="28"/>
        </w:rPr>
        <w:t>эстафета 4*100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1D6" w:rsidRDefault="000031D6" w:rsidP="000031D6">
      <w:pPr>
        <w:shd w:val="clear" w:color="auto" w:fill="FFFFFF"/>
        <w:spacing w:after="0" w:line="240" w:lineRule="auto"/>
        <w:ind w:left="24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Участники имеют право выступать в двух видах программы и эстафете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z w:val="28"/>
          <w:szCs w:val="28"/>
        </w:rPr>
        <w:t>(могут участвовать спортсмены из других видов спорта). На каждый вид от коллектива допускается не более двух участников. В общий зачет идет 1 эстафета и 12 лучших результатов по таблице 1988г.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1D6" w:rsidRPr="00543717" w:rsidRDefault="000031D6" w:rsidP="000031D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right="-3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717">
        <w:rPr>
          <w:rFonts w:ascii="Times New Roman" w:hAnsi="Times New Roman" w:cs="Times New Roman"/>
          <w:b/>
          <w:sz w:val="28"/>
          <w:szCs w:val="28"/>
        </w:rPr>
        <w:t>Дартс</w:t>
      </w:r>
      <w:proofErr w:type="spellEnd"/>
    </w:p>
    <w:p w:rsidR="000031D6" w:rsidRDefault="000031D6" w:rsidP="000031D6">
      <w:pPr>
        <w:shd w:val="clear" w:color="auto" w:fill="FFFFFF"/>
        <w:spacing w:after="0" w:line="240" w:lineRule="auto"/>
        <w:ind w:left="24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2 человека (1 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жен.). Вид состязания сектор 20. Командное первенство определяется по наибольшей сумме очков набранными 2-мя участниками. При равенстве очков преимущество отдаётся команде с лучшим женским результатом. Личное первенство определяется по наибольшему количеству очков, набранному во всех сериях бросков (5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серийпо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дротика). При равенстве очков преимущество отдаётся участнику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утроений, удвоений. </w:t>
      </w:r>
    </w:p>
    <w:p w:rsidR="000031D6" w:rsidRDefault="000031D6" w:rsidP="000031D6">
      <w:pPr>
        <w:shd w:val="clear" w:color="auto" w:fill="FFFFFF"/>
        <w:spacing w:after="0" w:line="240" w:lineRule="auto"/>
        <w:ind w:left="24" w:right="-35" w:firstLine="685"/>
        <w:jc w:val="both"/>
        <w:rPr>
          <w:rFonts w:ascii="Times New Roman" w:hAnsi="Times New Roman" w:cs="Times New Roman"/>
          <w:sz w:val="28"/>
          <w:szCs w:val="28"/>
        </w:rPr>
      </w:pPr>
    </w:p>
    <w:p w:rsidR="000031D6" w:rsidRPr="00635ECA" w:rsidRDefault="000031D6" w:rsidP="000031D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CA">
        <w:rPr>
          <w:rFonts w:ascii="Times New Roman" w:hAnsi="Times New Roman" w:cs="Times New Roman"/>
          <w:b/>
          <w:bCs/>
          <w:sz w:val="28"/>
          <w:szCs w:val="28"/>
        </w:rPr>
        <w:t>Пляжный волейбол</w:t>
      </w:r>
    </w:p>
    <w:p w:rsidR="000031D6" w:rsidRPr="008D6DDF" w:rsidRDefault="000031D6" w:rsidP="000031D6">
      <w:pPr>
        <w:shd w:val="clear" w:color="auto" w:fill="FFFFFF"/>
        <w:spacing w:before="230" w:after="0" w:line="240" w:lineRule="auto"/>
        <w:ind w:left="5" w:right="2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</w:t>
      </w:r>
      <w:r>
        <w:rPr>
          <w:rFonts w:ascii="Times New Roman" w:hAnsi="Times New Roman" w:cs="Times New Roman"/>
          <w:sz w:val="28"/>
          <w:szCs w:val="28"/>
        </w:rPr>
        <w:t>смешанных команд</w:t>
      </w:r>
      <w:r w:rsidRPr="008D6DDF">
        <w:rPr>
          <w:rFonts w:ascii="Times New Roman" w:hAnsi="Times New Roman" w:cs="Times New Roman"/>
          <w:sz w:val="28"/>
          <w:szCs w:val="28"/>
        </w:rPr>
        <w:t xml:space="preserve">. Состав команды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DD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(1 мужчина, 1 женщина)</w:t>
      </w:r>
      <w:r w:rsidRPr="008D6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1D6" w:rsidRPr="00543717" w:rsidRDefault="000031D6" w:rsidP="000031D6">
      <w:pPr>
        <w:pStyle w:val="aa"/>
        <w:numPr>
          <w:ilvl w:val="0"/>
          <w:numId w:val="4"/>
        </w:numPr>
        <w:shd w:val="clear" w:color="auto" w:fill="FFFFFF"/>
        <w:spacing w:before="307"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543717">
        <w:rPr>
          <w:rFonts w:ascii="Times New Roman" w:hAnsi="Times New Roman" w:cs="Times New Roman"/>
          <w:b/>
          <w:bCs/>
          <w:sz w:val="28"/>
          <w:szCs w:val="28"/>
        </w:rPr>
        <w:t>Мини-футбол</w:t>
      </w:r>
    </w:p>
    <w:p w:rsidR="000031D6" w:rsidRPr="008D6DDF" w:rsidRDefault="000031D6" w:rsidP="000031D6">
      <w:pPr>
        <w:shd w:val="clear" w:color="auto" w:fill="FFFFFF"/>
        <w:spacing w:before="226" w:after="0" w:line="240" w:lineRule="auto"/>
        <w:ind w:left="10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Состав команда 8 человек и тренер - представитель. </w:t>
      </w:r>
    </w:p>
    <w:p w:rsidR="000031D6" w:rsidRPr="00770EBE" w:rsidRDefault="000031D6" w:rsidP="000031D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Допускается участие игроков только в одной команде. 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14" w:right="14" w:firstLine="7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В соревнованиях игры проходят по круговой системе в подгруппах, 2 периода по 15 минут, согласно </w:t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>правилам  игры в футбол, команда должна иметь футбольную форму. Для определения места в турнире будут сыграны стыковые игры за 5 и 7 места, и т.д. места.</w:t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0031D6" w:rsidRDefault="000031D6" w:rsidP="000031D6">
      <w:pPr>
        <w:shd w:val="clear" w:color="auto" w:fill="FFFFFF"/>
        <w:spacing w:after="0" w:line="240" w:lineRule="auto"/>
        <w:ind w:left="14" w:right="10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D6" w:rsidRPr="00543717" w:rsidRDefault="000031D6" w:rsidP="000031D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717">
        <w:rPr>
          <w:rFonts w:ascii="Times New Roman" w:hAnsi="Times New Roman" w:cs="Times New Roman"/>
          <w:b/>
          <w:sz w:val="28"/>
          <w:szCs w:val="28"/>
        </w:rPr>
        <w:t>Гиревой спорт</w:t>
      </w:r>
    </w:p>
    <w:p w:rsidR="000031D6" w:rsidRPr="008D6DDF" w:rsidRDefault="000031D6" w:rsidP="000031D6">
      <w:pPr>
        <w:shd w:val="clear" w:color="auto" w:fill="FFFFFF"/>
        <w:spacing w:before="216" w:after="0" w:line="240" w:lineRule="auto"/>
        <w:ind w:left="14" w:right="1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DDF">
        <w:rPr>
          <w:rFonts w:ascii="Times New Roman" w:hAnsi="Times New Roman" w:cs="Times New Roman"/>
          <w:sz w:val="28"/>
          <w:szCs w:val="28"/>
        </w:rPr>
        <w:t>Состав команды: 4 человека (мужчины, женщины; юноши и девушки; мужчины – ветераны).</w:t>
      </w:r>
      <w:proofErr w:type="gramEnd"/>
    </w:p>
    <w:p w:rsidR="000031D6" w:rsidRPr="008D6DDF" w:rsidRDefault="000031D6" w:rsidP="000031D6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Соревнования лично-командные, зачет по 3 лучшим результатам независимо от пола и возраста. В классическом двоеборье: 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- девушки и женщины: весовые категории до 58 кг, св.58 кг  гиря 16 кг,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- мужчины и юноши: весовые категории до 68 кг, св. 68 кг  гиря 24 кг,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- ветераны: весовые категории до 78 кг, св. 78 кг  гиря 24 кг.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Время на выполнение упражнения 10 минут.</w:t>
      </w:r>
    </w:p>
    <w:p w:rsidR="000031D6" w:rsidRDefault="000031D6" w:rsidP="00003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В случае  равенства  очков  у двух  и более команд  преимущество получает команда, имеющая больше первых, вторых, третьих и т.д. мест;</w:t>
      </w:r>
    </w:p>
    <w:p w:rsidR="000031D6" w:rsidRDefault="000031D6" w:rsidP="000031D6">
      <w:pPr>
        <w:pStyle w:val="ab"/>
        <w:ind w:right="-425" w:firstLine="720"/>
        <w:jc w:val="left"/>
        <w:rPr>
          <w:b/>
          <w:szCs w:val="28"/>
        </w:rPr>
      </w:pPr>
      <w:r w:rsidRPr="003E6E69">
        <w:rPr>
          <w:b/>
          <w:szCs w:val="28"/>
        </w:rPr>
        <w:lastRenderedPageBreak/>
        <w:t xml:space="preserve">                                </w:t>
      </w:r>
      <w:r>
        <w:rPr>
          <w:b/>
          <w:szCs w:val="28"/>
        </w:rPr>
        <w:t>5.</w:t>
      </w:r>
      <w:r w:rsidRPr="003E6E69">
        <w:rPr>
          <w:b/>
          <w:szCs w:val="28"/>
        </w:rPr>
        <w:t xml:space="preserve"> </w:t>
      </w:r>
      <w:proofErr w:type="spellStart"/>
      <w:r w:rsidRPr="003E6E69">
        <w:rPr>
          <w:b/>
          <w:szCs w:val="28"/>
        </w:rPr>
        <w:t>Перетягивание</w:t>
      </w:r>
      <w:proofErr w:type="spellEnd"/>
      <w:r w:rsidRPr="003E6E69">
        <w:rPr>
          <w:b/>
          <w:szCs w:val="28"/>
        </w:rPr>
        <w:t xml:space="preserve"> каната.</w:t>
      </w:r>
    </w:p>
    <w:p w:rsidR="000031D6" w:rsidRPr="003C7ADE" w:rsidRDefault="000031D6" w:rsidP="000031D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3C7ADE">
        <w:rPr>
          <w:rFonts w:ascii="Times New Roman" w:eastAsia="Calibri" w:hAnsi="Times New Roman" w:cs="Times New Roman"/>
          <w:sz w:val="28"/>
          <w:szCs w:val="28"/>
        </w:rPr>
        <w:t>Состав команды 6 человек из состава делегаций. Разыгрывается командное первенств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C7ADE">
        <w:rPr>
          <w:rFonts w:ascii="Times New Roman" w:eastAsia="Calibri" w:hAnsi="Times New Roman" w:cs="Times New Roman"/>
          <w:sz w:val="28"/>
          <w:szCs w:val="28"/>
        </w:rPr>
        <w:t xml:space="preserve"> по олимпийской  системе. Замены в процессе состязания запрещ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C7ADE">
        <w:rPr>
          <w:rFonts w:ascii="Times New Roman" w:eastAsia="Calibri" w:hAnsi="Times New Roman" w:cs="Times New Roman"/>
          <w:sz w:val="28"/>
          <w:szCs w:val="28"/>
        </w:rPr>
        <w:t>ны.</w:t>
      </w:r>
    </w:p>
    <w:p w:rsidR="000031D6" w:rsidRDefault="000031D6" w:rsidP="000031D6">
      <w:pPr>
        <w:pStyle w:val="a8"/>
        <w:spacing w:after="0"/>
        <w:ind w:left="1070"/>
        <w:rPr>
          <w:b/>
          <w:sz w:val="28"/>
          <w:szCs w:val="28"/>
        </w:rPr>
      </w:pPr>
      <w:r w:rsidRPr="008D6DDF">
        <w:rPr>
          <w:b/>
          <w:sz w:val="32"/>
          <w:szCs w:val="28"/>
        </w:rPr>
        <w:t xml:space="preserve">                             </w:t>
      </w:r>
      <w:r w:rsidRPr="008D6DDF">
        <w:rPr>
          <w:b/>
          <w:sz w:val="28"/>
          <w:szCs w:val="28"/>
        </w:rPr>
        <w:t>Условия приема участников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На каждого участника в мандатную комиссию представляется ксерокопия паспорт или документ, удостоверяющий личность, техническую заявку на команду по виду спорта. 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10" w:right="24" w:firstLine="710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ab/>
      </w:r>
    </w:p>
    <w:p w:rsidR="000031D6" w:rsidRDefault="000031D6" w:rsidP="000031D6">
      <w:pPr>
        <w:shd w:val="clear" w:color="auto" w:fill="FFFFFF"/>
        <w:spacing w:after="0" w:line="240" w:lineRule="auto"/>
        <w:ind w:left="10" w:right="2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DF">
        <w:rPr>
          <w:rFonts w:ascii="Times New Roman" w:hAnsi="Times New Roman" w:cs="Times New Roman"/>
          <w:b/>
          <w:sz w:val="28"/>
          <w:szCs w:val="28"/>
        </w:rPr>
        <w:t>Определение общекомандного первенства.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10" w:right="2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0031D6" w:rsidRPr="003E6E69" w:rsidRDefault="000031D6" w:rsidP="000031D6">
      <w:pPr>
        <w:shd w:val="clear" w:color="auto" w:fill="FFFFFF"/>
        <w:spacing w:after="0" w:line="240" w:lineRule="auto"/>
        <w:ind w:left="1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E6E69">
        <w:rPr>
          <w:rFonts w:ascii="Times New Roman" w:hAnsi="Times New Roman" w:cs="Times New Roman"/>
          <w:sz w:val="28"/>
          <w:szCs w:val="28"/>
        </w:rPr>
        <w:t xml:space="preserve">Общекомандное первенство определяется по наименьшей сумме очков набранных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6E69">
        <w:rPr>
          <w:rFonts w:ascii="Times New Roman" w:hAnsi="Times New Roman" w:cs="Times New Roman"/>
          <w:sz w:val="28"/>
          <w:szCs w:val="28"/>
        </w:rPr>
        <w:t xml:space="preserve"> видам</w:t>
      </w:r>
      <w:r>
        <w:rPr>
          <w:rFonts w:ascii="Times New Roman" w:hAnsi="Times New Roman" w:cs="Times New Roman"/>
          <w:sz w:val="28"/>
          <w:szCs w:val="28"/>
        </w:rPr>
        <w:t xml:space="preserve"> (лёгкая атлетика обязательный вид и 3 по выбору)</w:t>
      </w:r>
      <w:r w:rsidRPr="003E6E69">
        <w:rPr>
          <w:rFonts w:ascii="Times New Roman" w:hAnsi="Times New Roman" w:cs="Times New Roman"/>
          <w:sz w:val="28"/>
          <w:szCs w:val="28"/>
        </w:rPr>
        <w:t xml:space="preserve"> спорта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6E69">
        <w:rPr>
          <w:rFonts w:ascii="Times New Roman" w:hAnsi="Times New Roman" w:cs="Times New Roman"/>
          <w:sz w:val="28"/>
          <w:szCs w:val="28"/>
        </w:rPr>
        <w:t xml:space="preserve">. В случае равенства очков у двух и более команд преимущество получает команда лучше выступившая в легкой атлетике. Очки начисляются за 1 место - 1, </w:t>
      </w:r>
      <w:r w:rsidRPr="003E6E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6E69">
        <w:rPr>
          <w:rFonts w:ascii="Times New Roman" w:hAnsi="Times New Roman" w:cs="Times New Roman"/>
          <w:sz w:val="28"/>
          <w:szCs w:val="28"/>
        </w:rPr>
        <w:t xml:space="preserve"> место - 2, </w:t>
      </w:r>
      <w:r w:rsidRPr="003E6E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6E69">
        <w:rPr>
          <w:rFonts w:ascii="Times New Roman" w:hAnsi="Times New Roman" w:cs="Times New Roman"/>
          <w:sz w:val="28"/>
          <w:szCs w:val="28"/>
        </w:rPr>
        <w:t xml:space="preserve"> место - 3 и т.д.</w:t>
      </w:r>
    </w:p>
    <w:p w:rsidR="000031D6" w:rsidRDefault="000031D6" w:rsidP="000031D6">
      <w:pPr>
        <w:shd w:val="clear" w:color="auto" w:fill="FFFFFF"/>
        <w:spacing w:after="0" w:line="240" w:lineRule="auto"/>
        <w:ind w:left="7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DF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Расходы по питанию</w:t>
      </w:r>
      <w:r>
        <w:rPr>
          <w:rFonts w:ascii="Times New Roman" w:hAnsi="Times New Roman" w:cs="Times New Roman"/>
          <w:sz w:val="28"/>
          <w:szCs w:val="28"/>
        </w:rPr>
        <w:t>, доставке команд</w:t>
      </w:r>
      <w:r w:rsidRPr="008D6DDF">
        <w:rPr>
          <w:rFonts w:ascii="Times New Roman" w:hAnsi="Times New Roman" w:cs="Times New Roman"/>
          <w:sz w:val="28"/>
          <w:szCs w:val="28"/>
        </w:rPr>
        <w:t xml:space="preserve"> участников и награждени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6DDF">
        <w:rPr>
          <w:rFonts w:ascii="Times New Roman" w:hAnsi="Times New Roman" w:cs="Times New Roman"/>
          <w:sz w:val="28"/>
          <w:szCs w:val="28"/>
        </w:rPr>
        <w:t xml:space="preserve"> несет проводящая организация. </w:t>
      </w:r>
    </w:p>
    <w:p w:rsidR="000031D6" w:rsidRPr="008D6DDF" w:rsidRDefault="000031D6" w:rsidP="000031D6">
      <w:pPr>
        <w:shd w:val="clear" w:color="auto" w:fill="FFFFFF"/>
        <w:spacing w:before="120" w:after="0" w:line="240" w:lineRule="auto"/>
        <w:ind w:lef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DDF">
        <w:rPr>
          <w:rFonts w:ascii="Times New Roman" w:hAnsi="Times New Roman" w:cs="Times New Roman"/>
          <w:b/>
          <w:bCs/>
          <w:sz w:val="28"/>
          <w:szCs w:val="28"/>
        </w:rPr>
        <w:t>Награждение.</w:t>
      </w:r>
    </w:p>
    <w:p w:rsidR="000031D6" w:rsidRPr="008D6DDF" w:rsidRDefault="000031D6" w:rsidP="000031D6">
      <w:pPr>
        <w:shd w:val="clear" w:color="auto" w:fill="FFFFFF"/>
        <w:spacing w:after="0" w:line="240" w:lineRule="auto"/>
        <w:ind w:lef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Команды, занявшие в комплексном зачете 1 - 3 место, </w:t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>награжда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>тся памятным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 xml:space="preserve"> кубк</w:t>
      </w:r>
      <w:r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Pr="008D6DDF">
        <w:rPr>
          <w:rFonts w:ascii="Times New Roman" w:hAnsi="Times New Roman" w:cs="Times New Roman"/>
          <w:spacing w:val="-1"/>
          <w:sz w:val="28"/>
          <w:szCs w:val="28"/>
        </w:rPr>
        <w:t xml:space="preserve"> и дипломами. </w:t>
      </w:r>
      <w:r w:rsidRPr="008D6DDF">
        <w:rPr>
          <w:rFonts w:ascii="Times New Roman" w:hAnsi="Times New Roman" w:cs="Times New Roman"/>
          <w:sz w:val="28"/>
          <w:szCs w:val="28"/>
        </w:rPr>
        <w:t xml:space="preserve">Участники, занявшие </w:t>
      </w:r>
      <w:r w:rsidRPr="008D6D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6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6DDF">
        <w:rPr>
          <w:rFonts w:ascii="Times New Roman" w:hAnsi="Times New Roman" w:cs="Times New Roman"/>
          <w:sz w:val="28"/>
          <w:szCs w:val="28"/>
        </w:rPr>
        <w:t xml:space="preserve">, </w:t>
      </w:r>
      <w:r w:rsidRPr="008D6D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6DDF">
        <w:rPr>
          <w:rFonts w:ascii="Times New Roman" w:hAnsi="Times New Roman" w:cs="Times New Roman"/>
          <w:sz w:val="28"/>
          <w:szCs w:val="28"/>
        </w:rPr>
        <w:t xml:space="preserve"> места награждаются дипломами и медалями.</w:t>
      </w:r>
    </w:p>
    <w:p w:rsidR="000031D6" w:rsidRDefault="000031D6" w:rsidP="00003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D6" w:rsidRDefault="000031D6" w:rsidP="0000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86">
        <w:rPr>
          <w:rFonts w:ascii="Times New Roman" w:hAnsi="Times New Roman" w:cs="Times New Roman"/>
          <w:b/>
          <w:sz w:val="28"/>
          <w:szCs w:val="28"/>
        </w:rPr>
        <w:t>График проведения соревнований в зачет районного спортивно-культурного праздника «Королева спорта – Колосовка –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55D86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3118"/>
        <w:gridCol w:w="2835"/>
      </w:tblGrid>
      <w:tr w:rsidR="000031D6" w:rsidTr="007E5269">
        <w:tc>
          <w:tcPr>
            <w:tcW w:w="675" w:type="dxa"/>
            <w:vAlign w:val="center"/>
          </w:tcPr>
          <w:p w:rsidR="000031D6" w:rsidRPr="00555D86" w:rsidRDefault="000031D6" w:rsidP="007E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5D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55D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55D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0031D6" w:rsidRPr="00555D86" w:rsidRDefault="000031D6" w:rsidP="007E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86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3118" w:type="dxa"/>
            <w:vAlign w:val="center"/>
          </w:tcPr>
          <w:p w:rsidR="000031D6" w:rsidRPr="00555D86" w:rsidRDefault="000031D6" w:rsidP="007E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8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vAlign w:val="center"/>
          </w:tcPr>
          <w:p w:rsidR="000031D6" w:rsidRPr="00555D86" w:rsidRDefault="000031D6" w:rsidP="007E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0031D6" w:rsidTr="007E5269">
        <w:tc>
          <w:tcPr>
            <w:tcW w:w="675" w:type="dxa"/>
            <w:vAlign w:val="center"/>
          </w:tcPr>
          <w:p w:rsidR="000031D6" w:rsidRPr="006D737B" w:rsidRDefault="000031D6" w:rsidP="007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7B">
              <w:rPr>
                <w:rFonts w:ascii="Times New Roman" w:hAnsi="Times New Roman" w:cs="Times New Roman"/>
                <w:sz w:val="28"/>
                <w:szCs w:val="28"/>
              </w:rPr>
              <w:t>Мини – футбол</w:t>
            </w:r>
          </w:p>
        </w:tc>
        <w:tc>
          <w:tcPr>
            <w:tcW w:w="3118" w:type="dxa"/>
            <w:vAlign w:val="center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17.08.2024 г.</w:t>
            </w:r>
          </w:p>
        </w:tc>
        <w:tc>
          <w:tcPr>
            <w:tcW w:w="2835" w:type="dxa"/>
            <w:vAlign w:val="center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Д.А</w:t>
            </w:r>
          </w:p>
        </w:tc>
      </w:tr>
      <w:tr w:rsidR="000031D6" w:rsidTr="007E5269">
        <w:tc>
          <w:tcPr>
            <w:tcW w:w="675" w:type="dxa"/>
            <w:vAlign w:val="center"/>
          </w:tcPr>
          <w:p w:rsidR="000031D6" w:rsidRPr="006D737B" w:rsidRDefault="000031D6" w:rsidP="007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Пляжный волейбол</w:t>
            </w:r>
          </w:p>
        </w:tc>
        <w:tc>
          <w:tcPr>
            <w:tcW w:w="3118" w:type="dxa"/>
          </w:tcPr>
          <w:p w:rsidR="000031D6" w:rsidRDefault="000031D6" w:rsidP="007E5269">
            <w:r w:rsidRPr="00661C42">
              <w:rPr>
                <w:rFonts w:ascii="Times New Roman" w:hAnsi="Times New Roman" w:cs="Times New Roman"/>
                <w:sz w:val="28"/>
                <w:szCs w:val="28"/>
              </w:rPr>
              <w:t>17.08.2024 г.</w:t>
            </w:r>
          </w:p>
        </w:tc>
        <w:tc>
          <w:tcPr>
            <w:tcW w:w="2835" w:type="dxa"/>
            <w:vAlign w:val="center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О.А.</w:t>
            </w:r>
          </w:p>
        </w:tc>
      </w:tr>
      <w:tr w:rsidR="000031D6" w:rsidTr="007E5269">
        <w:tc>
          <w:tcPr>
            <w:tcW w:w="675" w:type="dxa"/>
            <w:vAlign w:val="center"/>
          </w:tcPr>
          <w:p w:rsidR="000031D6" w:rsidRPr="006D737B" w:rsidRDefault="000031D6" w:rsidP="007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7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18" w:type="dxa"/>
          </w:tcPr>
          <w:p w:rsidR="000031D6" w:rsidRDefault="000031D6" w:rsidP="007E5269">
            <w:r w:rsidRPr="00661C42">
              <w:rPr>
                <w:rFonts w:ascii="Times New Roman" w:hAnsi="Times New Roman" w:cs="Times New Roman"/>
                <w:sz w:val="28"/>
                <w:szCs w:val="28"/>
              </w:rPr>
              <w:t>17.08.2024 г.</w:t>
            </w:r>
          </w:p>
        </w:tc>
        <w:tc>
          <w:tcPr>
            <w:tcW w:w="2835" w:type="dxa"/>
            <w:vAlign w:val="center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 И.В.</w:t>
            </w:r>
          </w:p>
        </w:tc>
      </w:tr>
      <w:tr w:rsidR="000031D6" w:rsidTr="007E5269">
        <w:tc>
          <w:tcPr>
            <w:tcW w:w="675" w:type="dxa"/>
            <w:vAlign w:val="center"/>
          </w:tcPr>
          <w:p w:rsidR="000031D6" w:rsidRPr="006D737B" w:rsidRDefault="000031D6" w:rsidP="007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7B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3118" w:type="dxa"/>
          </w:tcPr>
          <w:p w:rsidR="000031D6" w:rsidRDefault="000031D6" w:rsidP="007E5269">
            <w:r w:rsidRPr="00661C42">
              <w:rPr>
                <w:rFonts w:ascii="Times New Roman" w:hAnsi="Times New Roman" w:cs="Times New Roman"/>
                <w:sz w:val="28"/>
                <w:szCs w:val="28"/>
              </w:rPr>
              <w:t>17.08.2024 г.</w:t>
            </w:r>
          </w:p>
        </w:tc>
        <w:tc>
          <w:tcPr>
            <w:tcW w:w="2835" w:type="dxa"/>
            <w:vAlign w:val="center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С.М.</w:t>
            </w:r>
          </w:p>
        </w:tc>
      </w:tr>
      <w:tr w:rsidR="000031D6" w:rsidTr="007E5269">
        <w:tc>
          <w:tcPr>
            <w:tcW w:w="675" w:type="dxa"/>
            <w:vAlign w:val="center"/>
          </w:tcPr>
          <w:p w:rsidR="000031D6" w:rsidRDefault="000031D6" w:rsidP="007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0031D6" w:rsidRPr="006D737B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каната</w:t>
            </w:r>
          </w:p>
        </w:tc>
        <w:tc>
          <w:tcPr>
            <w:tcW w:w="3118" w:type="dxa"/>
          </w:tcPr>
          <w:p w:rsidR="000031D6" w:rsidRDefault="000031D6" w:rsidP="007E5269">
            <w:r w:rsidRPr="00661C42">
              <w:rPr>
                <w:rFonts w:ascii="Times New Roman" w:hAnsi="Times New Roman" w:cs="Times New Roman"/>
                <w:sz w:val="28"/>
                <w:szCs w:val="28"/>
              </w:rPr>
              <w:t>17.08.2024 г.</w:t>
            </w:r>
          </w:p>
        </w:tc>
        <w:tc>
          <w:tcPr>
            <w:tcW w:w="2835" w:type="dxa"/>
            <w:vAlign w:val="center"/>
          </w:tcPr>
          <w:p w:rsidR="000031D6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 И.В.</w:t>
            </w:r>
          </w:p>
        </w:tc>
      </w:tr>
      <w:tr w:rsidR="000031D6" w:rsidTr="007E5269">
        <w:tc>
          <w:tcPr>
            <w:tcW w:w="675" w:type="dxa"/>
            <w:vAlign w:val="center"/>
          </w:tcPr>
          <w:p w:rsidR="000031D6" w:rsidRDefault="000031D6" w:rsidP="007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vAlign w:val="center"/>
          </w:tcPr>
          <w:p w:rsidR="000031D6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3118" w:type="dxa"/>
          </w:tcPr>
          <w:p w:rsidR="000031D6" w:rsidRPr="00661C42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17.08.2024 г.</w:t>
            </w:r>
          </w:p>
        </w:tc>
        <w:tc>
          <w:tcPr>
            <w:tcW w:w="2835" w:type="dxa"/>
            <w:vAlign w:val="center"/>
          </w:tcPr>
          <w:p w:rsidR="000031D6" w:rsidRDefault="000031D6" w:rsidP="007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А.А</w:t>
            </w:r>
          </w:p>
        </w:tc>
      </w:tr>
    </w:tbl>
    <w:p w:rsidR="000031D6" w:rsidRDefault="000031D6" w:rsidP="000031D6"/>
    <w:p w:rsidR="000031D6" w:rsidRDefault="000031D6" w:rsidP="000031D6"/>
    <w:p w:rsidR="00860700" w:rsidRDefault="00860700"/>
    <w:p w:rsidR="00860700" w:rsidRDefault="00860700"/>
    <w:p w:rsidR="00860700" w:rsidRDefault="00860700"/>
    <w:p w:rsidR="00860700" w:rsidRDefault="00860700"/>
    <w:p w:rsidR="00860700" w:rsidRDefault="00860700"/>
    <w:p w:rsidR="00860700" w:rsidRPr="00860700" w:rsidRDefault="00860700" w:rsidP="008607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Праздника</w:t>
      </w:r>
    </w:p>
    <w:p w:rsidR="00860700" w:rsidRPr="00860700" w:rsidRDefault="00860700" w:rsidP="008607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700" w:rsidRPr="00860700" w:rsidRDefault="00860700" w:rsidP="008607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47"/>
        <w:gridCol w:w="3683"/>
        <w:gridCol w:w="3115"/>
      </w:tblGrid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 мероприятия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683" w:type="dxa"/>
          </w:tcPr>
          <w:p w:rsidR="00860700" w:rsidRPr="00860700" w:rsidRDefault="00860700" w:rsidP="0000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Парад открытия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Стадион «Колос»</w:t>
            </w: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Стадион «Колос», мини стадион</w:t>
            </w: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Пляжный волейбол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Стадион «Колос»</w:t>
            </w: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Стадион «Колос»</w:t>
            </w: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столовая </w:t>
            </w: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 xml:space="preserve"> 14.00-15.00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Продолжение соревнований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700" w:rsidRPr="00860700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860700">
              <w:rPr>
                <w:rFonts w:ascii="Times New Roman" w:hAnsi="Times New Roman" w:cs="Times New Roman"/>
                <w:sz w:val="28"/>
                <w:szCs w:val="28"/>
              </w:rPr>
              <w:t xml:space="preserve">  каната</w:t>
            </w:r>
          </w:p>
        </w:tc>
        <w:tc>
          <w:tcPr>
            <w:tcW w:w="3115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Стадион «Колос»</w:t>
            </w:r>
          </w:p>
        </w:tc>
      </w:tr>
      <w:tr w:rsidR="00860700" w:rsidRPr="00FA70CC" w:rsidTr="00684E64">
        <w:tc>
          <w:tcPr>
            <w:tcW w:w="2547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3683" w:type="dxa"/>
          </w:tcPr>
          <w:p w:rsidR="00860700" w:rsidRP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3115" w:type="dxa"/>
          </w:tcPr>
          <w:p w:rsidR="00860700" w:rsidRDefault="00860700" w:rsidP="0068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00">
              <w:rPr>
                <w:rFonts w:ascii="Times New Roman" w:hAnsi="Times New Roman" w:cs="Times New Roman"/>
                <w:sz w:val="28"/>
                <w:szCs w:val="28"/>
              </w:rPr>
              <w:t>Стадион «Колос»</w:t>
            </w:r>
          </w:p>
        </w:tc>
      </w:tr>
    </w:tbl>
    <w:p w:rsidR="00860700" w:rsidRPr="00FA70CC" w:rsidRDefault="00860700" w:rsidP="00860700">
      <w:pPr>
        <w:rPr>
          <w:rFonts w:ascii="Times New Roman" w:hAnsi="Times New Roman" w:cs="Times New Roman"/>
          <w:sz w:val="28"/>
          <w:szCs w:val="28"/>
        </w:rPr>
      </w:pPr>
    </w:p>
    <w:p w:rsidR="00860700" w:rsidRDefault="00860700"/>
    <w:p w:rsidR="00860700" w:rsidRDefault="00860700"/>
    <w:p w:rsidR="00860700" w:rsidRDefault="00860700"/>
    <w:p w:rsidR="00860700" w:rsidRDefault="00860700"/>
    <w:p w:rsidR="00860700" w:rsidRDefault="00860700"/>
    <w:p w:rsidR="00860700" w:rsidRDefault="00860700"/>
    <w:p w:rsidR="00860700" w:rsidRDefault="00860700"/>
    <w:p w:rsidR="00860700" w:rsidRDefault="00860700"/>
    <w:sectPr w:rsidR="00860700" w:rsidSect="00BB2B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72DD3A"/>
    <w:lvl w:ilvl="0">
      <w:numFmt w:val="bullet"/>
      <w:lvlText w:val="*"/>
      <w:lvlJc w:val="left"/>
    </w:lvl>
  </w:abstractNum>
  <w:abstractNum w:abstractNumId="1">
    <w:nsid w:val="0005720A"/>
    <w:multiLevelType w:val="hybridMultilevel"/>
    <w:tmpl w:val="2CFC4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C2501A"/>
    <w:multiLevelType w:val="hybridMultilevel"/>
    <w:tmpl w:val="E554841A"/>
    <w:lvl w:ilvl="0" w:tplc="5656A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13DFE"/>
    <w:multiLevelType w:val="hybridMultilevel"/>
    <w:tmpl w:val="A81C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D58"/>
    <w:rsid w:val="000031D6"/>
    <w:rsid w:val="00025152"/>
    <w:rsid w:val="000C49B8"/>
    <w:rsid w:val="00114E78"/>
    <w:rsid w:val="001247F3"/>
    <w:rsid w:val="00195147"/>
    <w:rsid w:val="001E4FD4"/>
    <w:rsid w:val="002918B4"/>
    <w:rsid w:val="0031350C"/>
    <w:rsid w:val="00324F60"/>
    <w:rsid w:val="00356369"/>
    <w:rsid w:val="003646FC"/>
    <w:rsid w:val="003837C3"/>
    <w:rsid w:val="004042D7"/>
    <w:rsid w:val="005B2BAD"/>
    <w:rsid w:val="005E497E"/>
    <w:rsid w:val="00625D91"/>
    <w:rsid w:val="006C4BF0"/>
    <w:rsid w:val="006C5843"/>
    <w:rsid w:val="00720F19"/>
    <w:rsid w:val="007C70AB"/>
    <w:rsid w:val="007D3F67"/>
    <w:rsid w:val="00860700"/>
    <w:rsid w:val="008A66D7"/>
    <w:rsid w:val="00914316"/>
    <w:rsid w:val="0091459B"/>
    <w:rsid w:val="0096146D"/>
    <w:rsid w:val="00980B41"/>
    <w:rsid w:val="009A3097"/>
    <w:rsid w:val="009C262A"/>
    <w:rsid w:val="00A0416B"/>
    <w:rsid w:val="00A45EDC"/>
    <w:rsid w:val="00A91C94"/>
    <w:rsid w:val="00A94D58"/>
    <w:rsid w:val="00AB53EA"/>
    <w:rsid w:val="00B434C0"/>
    <w:rsid w:val="00BB2B22"/>
    <w:rsid w:val="00C909DE"/>
    <w:rsid w:val="00CB4CB6"/>
    <w:rsid w:val="00CB7DCE"/>
    <w:rsid w:val="00D60EB2"/>
    <w:rsid w:val="00E13372"/>
    <w:rsid w:val="00F1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34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625D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80B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BB2B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BB2B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14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031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0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031D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caption"/>
    <w:basedOn w:val="a"/>
    <w:unhideWhenUsed/>
    <w:qFormat/>
    <w:rsid w:val="000031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Громыко И.Н.</dc:creator>
  <cp:keywords/>
  <dc:description/>
  <cp:lastModifiedBy>User</cp:lastModifiedBy>
  <cp:revision>32</cp:revision>
  <cp:lastPrinted>2024-08-13T04:15:00Z</cp:lastPrinted>
  <dcterms:created xsi:type="dcterms:W3CDTF">2022-06-06T10:15:00Z</dcterms:created>
  <dcterms:modified xsi:type="dcterms:W3CDTF">2024-08-13T04:32:00Z</dcterms:modified>
</cp:coreProperties>
</file>