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A6A" w:rsidRPr="00647EA1" w:rsidRDefault="00620A6A" w:rsidP="00620A6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EA1">
        <w:rPr>
          <w:rFonts w:ascii="Times New Roman" w:hAnsi="Times New Roman" w:cs="Times New Roman"/>
          <w:b/>
          <w:sz w:val="28"/>
          <w:szCs w:val="28"/>
        </w:rPr>
        <w:t>ГЛАВА КОЛОСОВСКОГО МУНИЦИПАЛЬНОГО РАЙОНА</w:t>
      </w:r>
    </w:p>
    <w:p w:rsidR="00620A6A" w:rsidRPr="00647EA1" w:rsidRDefault="00620A6A" w:rsidP="00620A6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EA1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620A6A" w:rsidRPr="001E2C0E" w:rsidRDefault="00620A6A" w:rsidP="00620A6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E2C0E">
        <w:rPr>
          <w:rFonts w:ascii="Times New Roman" w:hAnsi="Times New Roman" w:cs="Times New Roman"/>
          <w:b/>
          <w:sz w:val="48"/>
          <w:szCs w:val="48"/>
        </w:rPr>
        <w:t>П О С Т А Н О В Л Е Н И Е</w:t>
      </w:r>
    </w:p>
    <w:p w:rsidR="004D1728" w:rsidRPr="004D1728" w:rsidRDefault="004D1728" w:rsidP="004D1728">
      <w:pPr>
        <w:rPr>
          <w:rFonts w:ascii="Times New Roman" w:hAnsi="Times New Roman" w:cs="Times New Roman"/>
          <w:b/>
          <w:sz w:val="28"/>
          <w:szCs w:val="28"/>
        </w:rPr>
      </w:pPr>
    </w:p>
    <w:p w:rsidR="004D1728" w:rsidRPr="00E92BE0" w:rsidRDefault="004D1728" w:rsidP="004D1728">
      <w:pPr>
        <w:contextualSpacing/>
        <w:rPr>
          <w:rFonts w:ascii="Times New Roman" w:hAnsi="Times New Roman" w:cs="Times New Roman"/>
          <w:sz w:val="28"/>
          <w:szCs w:val="28"/>
        </w:rPr>
      </w:pPr>
      <w:r w:rsidRPr="000B79A9">
        <w:rPr>
          <w:rFonts w:ascii="Times New Roman" w:hAnsi="Times New Roman" w:cs="Times New Roman"/>
          <w:sz w:val="28"/>
          <w:szCs w:val="28"/>
        </w:rPr>
        <w:t xml:space="preserve">от </w:t>
      </w:r>
      <w:r w:rsidR="001C5923">
        <w:rPr>
          <w:rFonts w:ascii="Times New Roman" w:hAnsi="Times New Roman" w:cs="Times New Roman"/>
          <w:sz w:val="28"/>
          <w:szCs w:val="28"/>
        </w:rPr>
        <w:t>13</w:t>
      </w:r>
      <w:r w:rsidRPr="003417A1">
        <w:rPr>
          <w:rFonts w:ascii="Times New Roman" w:hAnsi="Times New Roman" w:cs="Times New Roman"/>
          <w:sz w:val="28"/>
          <w:szCs w:val="28"/>
        </w:rPr>
        <w:t>.</w:t>
      </w:r>
      <w:r w:rsidR="0095789C" w:rsidRPr="003417A1">
        <w:rPr>
          <w:rFonts w:ascii="Times New Roman" w:hAnsi="Times New Roman" w:cs="Times New Roman"/>
          <w:sz w:val="28"/>
          <w:szCs w:val="28"/>
        </w:rPr>
        <w:t>0</w:t>
      </w:r>
      <w:r w:rsidR="001C5923">
        <w:rPr>
          <w:rFonts w:ascii="Times New Roman" w:hAnsi="Times New Roman" w:cs="Times New Roman"/>
          <w:sz w:val="28"/>
          <w:szCs w:val="28"/>
        </w:rPr>
        <w:t>8</w:t>
      </w:r>
      <w:r w:rsidR="00277ED4" w:rsidRPr="003417A1">
        <w:rPr>
          <w:rFonts w:ascii="Times New Roman" w:hAnsi="Times New Roman" w:cs="Times New Roman"/>
          <w:sz w:val="28"/>
          <w:szCs w:val="28"/>
        </w:rPr>
        <w:t>.202</w:t>
      </w:r>
      <w:r w:rsidR="0051697B" w:rsidRPr="003417A1">
        <w:rPr>
          <w:rFonts w:ascii="Times New Roman" w:hAnsi="Times New Roman" w:cs="Times New Roman"/>
          <w:sz w:val="28"/>
          <w:szCs w:val="28"/>
        </w:rPr>
        <w:t>4</w:t>
      </w:r>
      <w:r w:rsidRPr="003417A1">
        <w:rPr>
          <w:rFonts w:ascii="Times New Roman" w:hAnsi="Times New Roman" w:cs="Times New Roman"/>
          <w:sz w:val="28"/>
          <w:szCs w:val="28"/>
        </w:rPr>
        <w:t xml:space="preserve"> г.  № </w:t>
      </w:r>
      <w:r w:rsidR="001C5923">
        <w:rPr>
          <w:rFonts w:ascii="Times New Roman" w:hAnsi="Times New Roman" w:cs="Times New Roman"/>
          <w:sz w:val="28"/>
          <w:szCs w:val="28"/>
        </w:rPr>
        <w:t>211</w:t>
      </w:r>
      <w:r w:rsidR="00C35705" w:rsidRPr="003417A1">
        <w:rPr>
          <w:rFonts w:ascii="Times New Roman" w:hAnsi="Times New Roman" w:cs="Times New Roman"/>
          <w:sz w:val="28"/>
          <w:szCs w:val="28"/>
        </w:rPr>
        <w:t>-П</w:t>
      </w:r>
    </w:p>
    <w:p w:rsidR="004D1728" w:rsidRPr="004D1728" w:rsidRDefault="004D1728" w:rsidP="004D1728">
      <w:pPr>
        <w:contextualSpacing/>
        <w:rPr>
          <w:rFonts w:ascii="Times New Roman" w:hAnsi="Times New Roman" w:cs="Times New Roman"/>
          <w:sz w:val="28"/>
          <w:szCs w:val="28"/>
        </w:rPr>
      </w:pPr>
      <w:r w:rsidRPr="00E92BE0">
        <w:rPr>
          <w:rFonts w:ascii="Times New Roman" w:hAnsi="Times New Roman" w:cs="Times New Roman"/>
          <w:sz w:val="28"/>
          <w:szCs w:val="28"/>
        </w:rPr>
        <w:t>с. Колосовка</w:t>
      </w:r>
    </w:p>
    <w:p w:rsidR="004D1728" w:rsidRPr="004D1728" w:rsidRDefault="004D1728" w:rsidP="004D1728">
      <w:pPr>
        <w:tabs>
          <w:tab w:val="left" w:pos="108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D1728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ff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6D48A2" w:rsidTr="00C544B8">
        <w:trPr>
          <w:trHeight w:val="1198"/>
        </w:trPr>
        <w:tc>
          <w:tcPr>
            <w:tcW w:w="5778" w:type="dxa"/>
          </w:tcPr>
          <w:p w:rsidR="006D48A2" w:rsidRPr="00C544B8" w:rsidRDefault="004F7144" w:rsidP="004F71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60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внесении изменений в </w:t>
            </w:r>
            <w:r w:rsidR="001C5923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 Главы Колосовского муниципального района Омской области от 18.11.2022 № 272-П «Об утверждении порядка разработки и утверждения схемы размещения отдельных видов объектов на землях и земельных участках, находящихся в собственности Колосовского муниципального района Омской области и государственная собственность на которые не разграничена на территории муниципального района, без предоставления земельных участков и установления сервитутов, публичного сервитута»</w:t>
            </w:r>
          </w:p>
        </w:tc>
        <w:tc>
          <w:tcPr>
            <w:tcW w:w="3793" w:type="dxa"/>
          </w:tcPr>
          <w:p w:rsidR="006D48A2" w:rsidRDefault="006D48A2" w:rsidP="004D1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1728" w:rsidRPr="004D1728" w:rsidRDefault="004D1728" w:rsidP="004D172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20A6A" w:rsidRDefault="00A62183" w:rsidP="00C544B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183">
        <w:rPr>
          <w:rFonts w:ascii="Times New Roman" w:hAnsi="Times New Roman" w:cs="Times New Roman"/>
          <w:sz w:val="28"/>
          <w:szCs w:val="28"/>
        </w:rPr>
        <w:t>В соответствии со статьями 39.33, 39.36 Земельного кодекса Российской Федерации, постановлением Правительства Российской Фе</w:t>
      </w:r>
      <w:r>
        <w:rPr>
          <w:rFonts w:ascii="Times New Roman" w:hAnsi="Times New Roman" w:cs="Times New Roman"/>
          <w:sz w:val="28"/>
          <w:szCs w:val="28"/>
        </w:rPr>
        <w:t>дерации от 3 декабря 2014 года № 1300 «</w:t>
      </w:r>
      <w:r w:rsidRPr="00A62183">
        <w:rPr>
          <w:rFonts w:ascii="Times New Roman" w:hAnsi="Times New Roman" w:cs="Times New Roman"/>
          <w:sz w:val="28"/>
          <w:szCs w:val="28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</w:t>
      </w:r>
      <w:r>
        <w:rPr>
          <w:rFonts w:ascii="Times New Roman" w:hAnsi="Times New Roman" w:cs="Times New Roman"/>
          <w:sz w:val="28"/>
          <w:szCs w:val="28"/>
        </w:rPr>
        <w:t>стков и установления сервитутов»</w:t>
      </w:r>
      <w:r w:rsidRPr="00A62183">
        <w:rPr>
          <w:rFonts w:ascii="Times New Roman" w:hAnsi="Times New Roman" w:cs="Times New Roman"/>
          <w:sz w:val="28"/>
          <w:szCs w:val="28"/>
        </w:rPr>
        <w:t>, постановлением Правительства Омской области от 24 июня 2015 г</w:t>
      </w:r>
      <w:r>
        <w:rPr>
          <w:rFonts w:ascii="Times New Roman" w:hAnsi="Times New Roman" w:cs="Times New Roman"/>
          <w:sz w:val="28"/>
          <w:szCs w:val="28"/>
        </w:rPr>
        <w:t>ода №</w:t>
      </w:r>
      <w:r w:rsidRPr="00A62183">
        <w:rPr>
          <w:rFonts w:ascii="Times New Roman" w:hAnsi="Times New Roman" w:cs="Times New Roman"/>
          <w:sz w:val="28"/>
          <w:szCs w:val="28"/>
        </w:rPr>
        <w:t xml:space="preserve"> 170-п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2183">
        <w:rPr>
          <w:rFonts w:ascii="Times New Roman" w:hAnsi="Times New Roman" w:cs="Times New Roman"/>
          <w:sz w:val="28"/>
          <w:szCs w:val="28"/>
        </w:rPr>
        <w:t>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2183">
        <w:rPr>
          <w:rFonts w:ascii="Times New Roman" w:hAnsi="Times New Roman" w:cs="Times New Roman"/>
          <w:sz w:val="28"/>
          <w:szCs w:val="28"/>
        </w:rPr>
        <w:t>, руководствуясь Фе</w:t>
      </w:r>
      <w:r>
        <w:rPr>
          <w:rFonts w:ascii="Times New Roman" w:hAnsi="Times New Roman" w:cs="Times New Roman"/>
          <w:sz w:val="28"/>
          <w:szCs w:val="28"/>
        </w:rPr>
        <w:t>деральным законом «</w:t>
      </w:r>
      <w:r w:rsidRPr="00A6218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 xml:space="preserve">равления в Российской Федерации», </w:t>
      </w:r>
      <w:r w:rsidR="006D48A2">
        <w:rPr>
          <w:rFonts w:ascii="Times New Roman" w:hAnsi="Times New Roman" w:cs="Times New Roman"/>
          <w:sz w:val="28"/>
          <w:szCs w:val="28"/>
        </w:rPr>
        <w:t>Уставом Колосовского муниципального района Омской области</w:t>
      </w:r>
      <w:r w:rsidR="00635E03">
        <w:rPr>
          <w:rFonts w:ascii="Times New Roman" w:hAnsi="Times New Roman" w:cs="Times New Roman"/>
          <w:sz w:val="28"/>
          <w:szCs w:val="28"/>
        </w:rPr>
        <w:t xml:space="preserve"> </w:t>
      </w:r>
      <w:r w:rsidR="004D1728" w:rsidRPr="004D1728">
        <w:rPr>
          <w:rFonts w:ascii="Times New Roman" w:hAnsi="Times New Roman" w:cs="Times New Roman"/>
          <w:caps/>
          <w:sz w:val="28"/>
          <w:szCs w:val="28"/>
        </w:rPr>
        <w:t>постановляю:</w:t>
      </w:r>
    </w:p>
    <w:p w:rsidR="00C544B8" w:rsidRPr="00C544B8" w:rsidRDefault="00C544B8" w:rsidP="00C544B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7144" w:rsidRPr="00A62183" w:rsidRDefault="004F7144" w:rsidP="004F7144">
      <w:pPr>
        <w:pStyle w:val="affff4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A62183">
        <w:rPr>
          <w:rFonts w:ascii="Times New Roman" w:hAnsi="Times New Roman" w:cs="Times New Roman"/>
          <w:sz w:val="28"/>
          <w:szCs w:val="28"/>
        </w:rPr>
        <w:t xml:space="preserve">в </w:t>
      </w:r>
      <w:r w:rsidR="00A62183">
        <w:rPr>
          <w:rFonts w:ascii="Times New Roman" w:hAnsi="Times New Roman" w:cs="Times New Roman"/>
          <w:bCs/>
          <w:sz w:val="28"/>
          <w:szCs w:val="28"/>
        </w:rPr>
        <w:t xml:space="preserve">Порядок разработки и утверждения схемы размещения отдельных видов объектов на землях и земельных участках, находящихся в собственности Колосовского муниципального района Омской области и государственная собственность на которые не разграничена на территории муниципального района, без предоставления земельных участков и установления сервитутов, публичного сервитута, утвержденный </w:t>
      </w:r>
      <w:r w:rsidR="00A62183">
        <w:rPr>
          <w:rFonts w:ascii="Times New Roman" w:hAnsi="Times New Roman" w:cs="Times New Roman"/>
          <w:bCs/>
          <w:sz w:val="28"/>
          <w:szCs w:val="28"/>
        </w:rPr>
        <w:lastRenderedPageBreak/>
        <w:t>постановлением Главы Колосовского муниципального района Омской области от 18.11.2022 № 272-П следующие изменения:</w:t>
      </w:r>
    </w:p>
    <w:p w:rsidR="00501BB9" w:rsidRDefault="00A62183" w:rsidP="00A62183">
      <w:pPr>
        <w:pStyle w:val="affff4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</w:t>
      </w:r>
      <w:r w:rsidR="00553B20">
        <w:rPr>
          <w:rFonts w:ascii="Times New Roman" w:hAnsi="Times New Roman" w:cs="Times New Roman"/>
          <w:sz w:val="28"/>
          <w:szCs w:val="28"/>
        </w:rPr>
        <w:t xml:space="preserve"> пятый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BB9">
        <w:rPr>
          <w:rFonts w:ascii="Times New Roman" w:hAnsi="Times New Roman" w:cs="Times New Roman"/>
          <w:sz w:val="28"/>
          <w:szCs w:val="28"/>
        </w:rPr>
        <w:t xml:space="preserve">пункта 3 изложить в следующей редакции: </w:t>
      </w:r>
    </w:p>
    <w:p w:rsidR="00A62183" w:rsidRDefault="00501BB9" w:rsidP="00501BB9">
      <w:pPr>
        <w:pStyle w:val="affff4"/>
        <w:tabs>
          <w:tab w:val="left" w:pos="1134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01BB9">
        <w:rPr>
          <w:rFonts w:ascii="Times New Roman" w:hAnsi="Times New Roman" w:cs="Times New Roman"/>
          <w:sz w:val="28"/>
          <w:szCs w:val="28"/>
        </w:rPr>
        <w:t xml:space="preserve">Отдельные виды объектов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01B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нестационарные объекты для оказания услуг общественного питания (сезонные (летние) кафе предприятий общественного питания), бытовых услуг</w:t>
      </w:r>
      <w:r w:rsidR="003B01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BB9">
        <w:rPr>
          <w:rFonts w:ascii="Times New Roman" w:hAnsi="Times New Roman" w:cs="Times New Roman"/>
          <w:sz w:val="28"/>
          <w:szCs w:val="28"/>
        </w:rPr>
        <w:t>сезонные аттракционы, палатки и лотки, размещаемые в целях организации ярмарок, на которых в том числе осуществляется реализация продуктов питания и сельскохозяйственной продукции, за исключением расположенных на землях лесного фонда указанных</w:t>
      </w:r>
      <w:r w:rsidR="00553B20">
        <w:rPr>
          <w:rFonts w:ascii="Times New Roman" w:hAnsi="Times New Roman" w:cs="Times New Roman"/>
          <w:sz w:val="28"/>
          <w:szCs w:val="28"/>
        </w:rPr>
        <w:t xml:space="preserve"> нестационарных объектов,</w:t>
      </w:r>
      <w:r w:rsidRPr="00501BB9">
        <w:rPr>
          <w:rFonts w:ascii="Times New Roman" w:hAnsi="Times New Roman" w:cs="Times New Roman"/>
          <w:sz w:val="28"/>
          <w:szCs w:val="28"/>
        </w:rPr>
        <w:t xml:space="preserve"> аттракционов, палаток и лотков, а также временные сооружения и (или) временные конструкции, предназначенные для организации стоянки и (или) хранения (нахождения) велосипедов, средств индивидуальной мобильности, различного спортивного инвентаря в пределах таких сооружений и (или) конструкций, для размещения которых не требуется разрешения на строительство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553B20" w:rsidRDefault="00553B20" w:rsidP="00553B20">
      <w:pPr>
        <w:pStyle w:val="affff4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второй пункта изложить в следующей редакции:</w:t>
      </w:r>
    </w:p>
    <w:p w:rsidR="00553B20" w:rsidRPr="006069A3" w:rsidRDefault="00553B20" w:rsidP="00606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- вид объекта (</w:t>
      </w:r>
      <w:r w:rsidR="003B01CB">
        <w:rPr>
          <w:rFonts w:ascii="Times New Roman" w:hAnsi="Times New Roman" w:cs="Times New Roman"/>
          <w:sz w:val="28"/>
          <w:szCs w:val="28"/>
        </w:rPr>
        <w:t xml:space="preserve">нестационарные объекты для оказания услуг общественного питания (сезонные (летние) кафе предприятий общественного питания), бытовых услуг, </w:t>
      </w:r>
      <w:r>
        <w:rPr>
          <w:rFonts w:ascii="Times New Roman" w:hAnsi="Times New Roman" w:cs="Times New Roman"/>
          <w:sz w:val="28"/>
          <w:szCs w:val="28"/>
        </w:rPr>
        <w:t>сезонные аттракционы, палатки и лотки, размещаемые в целях организации ярмарок, временные сооружения и (или) временные конструкции, предназначенные для организации стоянки и (или) хранения (нахождения) велосипедов, средств индивидуальной мобильности, различного спортивного инвентаря в пределах таких со</w:t>
      </w:r>
      <w:r w:rsidR="006069A3">
        <w:rPr>
          <w:rFonts w:ascii="Times New Roman" w:hAnsi="Times New Roman" w:cs="Times New Roman"/>
          <w:sz w:val="28"/>
          <w:szCs w:val="28"/>
        </w:rPr>
        <w:t>оружений и (или) конструкций);".</w:t>
      </w:r>
    </w:p>
    <w:p w:rsidR="004F7144" w:rsidRPr="00A7058A" w:rsidRDefault="004F7144" w:rsidP="00A7058A">
      <w:pPr>
        <w:pStyle w:val="affff4"/>
        <w:numPr>
          <w:ilvl w:val="0"/>
          <w:numId w:val="1"/>
        </w:numPr>
        <w:tabs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F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подписания</w:t>
      </w:r>
      <w:r w:rsidR="006069A3">
        <w:rPr>
          <w:rFonts w:ascii="Times New Roman" w:hAnsi="Times New Roman" w:cs="Times New Roman"/>
          <w:sz w:val="28"/>
          <w:szCs w:val="28"/>
        </w:rPr>
        <w:t>.</w:t>
      </w:r>
    </w:p>
    <w:p w:rsidR="005F364C" w:rsidRPr="005F364C" w:rsidRDefault="005F364C" w:rsidP="005F3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64C">
        <w:rPr>
          <w:rFonts w:ascii="Times New Roman" w:hAnsi="Times New Roman" w:cs="Times New Roman"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5F364C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«Информационном вестнике Колосовского муниципального района» и разместить на официальном сайте Колосовского муниципального района в информационно-телекоммуникационной сети «Интернет».</w:t>
      </w:r>
    </w:p>
    <w:p w:rsidR="005F364C" w:rsidRPr="005F364C" w:rsidRDefault="005F364C" w:rsidP="005F364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F364C">
        <w:rPr>
          <w:rFonts w:ascii="Times New Roman" w:hAnsi="Times New Roman" w:cs="Times New Roman"/>
          <w:sz w:val="28"/>
          <w:szCs w:val="28"/>
        </w:rPr>
        <w:t xml:space="preserve">4. </w:t>
      </w:r>
      <w:r w:rsidRPr="005F364C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исполнения настоящего постановления возложить на </w:t>
      </w:r>
      <w:r w:rsidR="006069A3">
        <w:rPr>
          <w:rFonts w:ascii="Times New Roman" w:hAnsi="Times New Roman" w:cs="Times New Roman"/>
          <w:sz w:val="28"/>
          <w:szCs w:val="28"/>
        </w:rPr>
        <w:t>заместителя Главы Колосовского муниципального района Омской области Бородину Н.М.</w:t>
      </w:r>
    </w:p>
    <w:p w:rsidR="004D1728" w:rsidRDefault="004D1728" w:rsidP="005F364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77ED4" w:rsidRPr="004D1728" w:rsidRDefault="00277ED4" w:rsidP="004D172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51697B" w:rsidRDefault="006069A3" w:rsidP="00C544B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D1728" w:rsidRPr="004D1728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F364C">
        <w:rPr>
          <w:rFonts w:ascii="Times New Roman" w:hAnsi="Times New Roman" w:cs="Times New Roman"/>
          <w:sz w:val="28"/>
          <w:szCs w:val="28"/>
        </w:rPr>
        <w:t xml:space="preserve">     </w:t>
      </w:r>
      <w:r w:rsidR="004D1728" w:rsidRPr="004D1728">
        <w:rPr>
          <w:rFonts w:ascii="Times New Roman" w:hAnsi="Times New Roman" w:cs="Times New Roman"/>
          <w:sz w:val="28"/>
          <w:szCs w:val="28"/>
        </w:rPr>
        <w:t xml:space="preserve">              С.В.</w:t>
      </w:r>
      <w:r>
        <w:rPr>
          <w:rFonts w:ascii="Times New Roman" w:hAnsi="Times New Roman" w:cs="Times New Roman"/>
          <w:sz w:val="28"/>
          <w:szCs w:val="28"/>
        </w:rPr>
        <w:t xml:space="preserve"> Высоцкий</w:t>
      </w:r>
    </w:p>
    <w:p w:rsidR="0051697B" w:rsidRDefault="0051697B" w:rsidP="001B06F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1697B" w:rsidRDefault="0051697B" w:rsidP="001B06F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1697B" w:rsidRDefault="0051697B" w:rsidP="0051697B">
      <w:pPr>
        <w:widowControl w:val="0"/>
        <w:autoSpaceDE w:val="0"/>
        <w:autoSpaceDN w:val="0"/>
        <w:adjustRightInd w:val="0"/>
        <w:ind w:left="495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697B" w:rsidRDefault="0051697B" w:rsidP="0051697B">
      <w:pPr>
        <w:widowControl w:val="0"/>
        <w:autoSpaceDE w:val="0"/>
        <w:autoSpaceDN w:val="0"/>
        <w:adjustRightInd w:val="0"/>
        <w:ind w:left="495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697B" w:rsidRDefault="0051697B" w:rsidP="0051697B">
      <w:pPr>
        <w:widowControl w:val="0"/>
        <w:autoSpaceDE w:val="0"/>
        <w:autoSpaceDN w:val="0"/>
        <w:adjustRightInd w:val="0"/>
        <w:ind w:left="495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697B" w:rsidRDefault="0051697B" w:rsidP="0051697B">
      <w:pPr>
        <w:widowControl w:val="0"/>
        <w:autoSpaceDE w:val="0"/>
        <w:autoSpaceDN w:val="0"/>
        <w:adjustRightInd w:val="0"/>
        <w:ind w:left="495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697B" w:rsidRDefault="0051697B" w:rsidP="0051697B">
      <w:pPr>
        <w:widowControl w:val="0"/>
        <w:autoSpaceDE w:val="0"/>
        <w:autoSpaceDN w:val="0"/>
        <w:adjustRightInd w:val="0"/>
        <w:ind w:left="495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697B" w:rsidRDefault="0051697B" w:rsidP="0051697B">
      <w:pPr>
        <w:widowControl w:val="0"/>
        <w:autoSpaceDE w:val="0"/>
        <w:autoSpaceDN w:val="0"/>
        <w:adjustRightInd w:val="0"/>
        <w:ind w:left="495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697B" w:rsidRDefault="0051697B" w:rsidP="0051697B">
      <w:pPr>
        <w:widowControl w:val="0"/>
        <w:autoSpaceDE w:val="0"/>
        <w:autoSpaceDN w:val="0"/>
        <w:adjustRightInd w:val="0"/>
        <w:ind w:left="49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1697B" w:rsidSect="006069A3">
      <w:pgSz w:w="11906" w:h="16838"/>
      <w:pgMar w:top="709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D82" w:rsidRDefault="009E0D82" w:rsidP="00C544B8">
      <w:pPr>
        <w:spacing w:after="0" w:line="240" w:lineRule="auto"/>
      </w:pPr>
      <w:r>
        <w:separator/>
      </w:r>
    </w:p>
  </w:endnote>
  <w:endnote w:type="continuationSeparator" w:id="0">
    <w:p w:rsidR="009E0D82" w:rsidRDefault="009E0D82" w:rsidP="00C54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D82" w:rsidRDefault="009E0D82" w:rsidP="00C544B8">
      <w:pPr>
        <w:spacing w:after="0" w:line="240" w:lineRule="auto"/>
      </w:pPr>
      <w:r>
        <w:separator/>
      </w:r>
    </w:p>
  </w:footnote>
  <w:footnote w:type="continuationSeparator" w:id="0">
    <w:p w:rsidR="009E0D82" w:rsidRDefault="009E0D82" w:rsidP="00C54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1728"/>
    <w:rsid w:val="000219F3"/>
    <w:rsid w:val="00040EB8"/>
    <w:rsid w:val="00073AD3"/>
    <w:rsid w:val="000921B4"/>
    <w:rsid w:val="000B303C"/>
    <w:rsid w:val="000B79A9"/>
    <w:rsid w:val="00163CEC"/>
    <w:rsid w:val="001671D7"/>
    <w:rsid w:val="00172242"/>
    <w:rsid w:val="001747B4"/>
    <w:rsid w:val="001B06F7"/>
    <w:rsid w:val="001C5923"/>
    <w:rsid w:val="002403A6"/>
    <w:rsid w:val="002601D2"/>
    <w:rsid w:val="00277ED4"/>
    <w:rsid w:val="002A2CEE"/>
    <w:rsid w:val="002A7929"/>
    <w:rsid w:val="002B6B6A"/>
    <w:rsid w:val="002F7F84"/>
    <w:rsid w:val="00337936"/>
    <w:rsid w:val="003417A1"/>
    <w:rsid w:val="00350691"/>
    <w:rsid w:val="003723EC"/>
    <w:rsid w:val="003756D2"/>
    <w:rsid w:val="003834C7"/>
    <w:rsid w:val="00383CA5"/>
    <w:rsid w:val="00387E18"/>
    <w:rsid w:val="003B01CB"/>
    <w:rsid w:val="003B1C17"/>
    <w:rsid w:val="00411402"/>
    <w:rsid w:val="00420DC5"/>
    <w:rsid w:val="00422DB9"/>
    <w:rsid w:val="004354C8"/>
    <w:rsid w:val="00486FB1"/>
    <w:rsid w:val="004D1728"/>
    <w:rsid w:val="004D7059"/>
    <w:rsid w:val="004F7144"/>
    <w:rsid w:val="00501BB9"/>
    <w:rsid w:val="0051697B"/>
    <w:rsid w:val="00553B20"/>
    <w:rsid w:val="0058058E"/>
    <w:rsid w:val="005F0807"/>
    <w:rsid w:val="005F1FD1"/>
    <w:rsid w:val="005F364C"/>
    <w:rsid w:val="00601607"/>
    <w:rsid w:val="006043DF"/>
    <w:rsid w:val="00606210"/>
    <w:rsid w:val="006069A3"/>
    <w:rsid w:val="00620A6A"/>
    <w:rsid w:val="00635E03"/>
    <w:rsid w:val="00641461"/>
    <w:rsid w:val="00646EBB"/>
    <w:rsid w:val="006B43A7"/>
    <w:rsid w:val="006D48A2"/>
    <w:rsid w:val="006F3775"/>
    <w:rsid w:val="007070BF"/>
    <w:rsid w:val="00765521"/>
    <w:rsid w:val="007D378D"/>
    <w:rsid w:val="007F2AE0"/>
    <w:rsid w:val="0080332E"/>
    <w:rsid w:val="00816722"/>
    <w:rsid w:val="00816C06"/>
    <w:rsid w:val="008314F2"/>
    <w:rsid w:val="00853CEA"/>
    <w:rsid w:val="00867FDB"/>
    <w:rsid w:val="00890140"/>
    <w:rsid w:val="008B50AE"/>
    <w:rsid w:val="00906887"/>
    <w:rsid w:val="009236C1"/>
    <w:rsid w:val="00927404"/>
    <w:rsid w:val="00952838"/>
    <w:rsid w:val="0095711D"/>
    <w:rsid w:val="0095789C"/>
    <w:rsid w:val="009A02C0"/>
    <w:rsid w:val="009A32AF"/>
    <w:rsid w:val="009E0D82"/>
    <w:rsid w:val="009E6F2E"/>
    <w:rsid w:val="009F60B2"/>
    <w:rsid w:val="00A03188"/>
    <w:rsid w:val="00A14777"/>
    <w:rsid w:val="00A62183"/>
    <w:rsid w:val="00A7058A"/>
    <w:rsid w:val="00B418C0"/>
    <w:rsid w:val="00B66B3D"/>
    <w:rsid w:val="00BF7A45"/>
    <w:rsid w:val="00C00219"/>
    <w:rsid w:val="00C35705"/>
    <w:rsid w:val="00C544B8"/>
    <w:rsid w:val="00C97019"/>
    <w:rsid w:val="00C978DC"/>
    <w:rsid w:val="00D21A6E"/>
    <w:rsid w:val="00D633ED"/>
    <w:rsid w:val="00DC06DE"/>
    <w:rsid w:val="00DF1B46"/>
    <w:rsid w:val="00E92BE0"/>
    <w:rsid w:val="00F56C08"/>
    <w:rsid w:val="00F647DA"/>
    <w:rsid w:val="00FC58FF"/>
    <w:rsid w:val="00FD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9F6DA"/>
  <w15:docId w15:val="{D2F4F17B-4A7D-421C-ADBA-4D32C928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1B4"/>
  </w:style>
  <w:style w:type="paragraph" w:styleId="1">
    <w:name w:val="heading 1"/>
    <w:basedOn w:val="a"/>
    <w:next w:val="a"/>
    <w:link w:val="10"/>
    <w:uiPriority w:val="99"/>
    <w:qFormat/>
    <w:rsid w:val="004D17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4D1728"/>
    <w:pPr>
      <w:outlineLvl w:val="1"/>
    </w:p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4D1728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4D172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D1728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semiHidden/>
    <w:rsid w:val="004D1728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rsid w:val="004D1728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sid w:val="004D1728"/>
    <w:rPr>
      <w:rFonts w:ascii="Arial" w:eastAsia="Times New Roman" w:hAnsi="Arial" w:cs="Arial"/>
      <w:b/>
      <w:bCs/>
      <w:color w:val="26282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4D1728"/>
  </w:style>
  <w:style w:type="character" w:styleId="a3">
    <w:name w:val="Hyperlink"/>
    <w:basedOn w:val="a0"/>
    <w:uiPriority w:val="99"/>
    <w:semiHidden/>
    <w:unhideWhenUsed/>
    <w:rsid w:val="004D172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1728"/>
    <w:rPr>
      <w:color w:val="800080"/>
      <w:u w:val="single"/>
    </w:rPr>
  </w:style>
  <w:style w:type="paragraph" w:customStyle="1" w:styleId="a5">
    <w:name w:val="Внимание"/>
    <w:basedOn w:val="a"/>
    <w:next w:val="a"/>
    <w:uiPriority w:val="99"/>
    <w:rsid w:val="004D1728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6">
    <w:name w:val="Внимание: криминал!!"/>
    <w:basedOn w:val="a5"/>
    <w:next w:val="a"/>
    <w:uiPriority w:val="99"/>
    <w:rsid w:val="004D1728"/>
  </w:style>
  <w:style w:type="paragraph" w:customStyle="1" w:styleId="a7">
    <w:name w:val="Внимание: недобросовестность!"/>
    <w:basedOn w:val="a5"/>
    <w:next w:val="a"/>
    <w:uiPriority w:val="99"/>
    <w:rsid w:val="004D1728"/>
  </w:style>
  <w:style w:type="paragraph" w:customStyle="1" w:styleId="a8">
    <w:name w:val="Дочерний элемент списка"/>
    <w:basedOn w:val="a"/>
    <w:next w:val="a"/>
    <w:uiPriority w:val="99"/>
    <w:rsid w:val="004D17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</w:rPr>
  </w:style>
  <w:style w:type="paragraph" w:customStyle="1" w:styleId="a9">
    <w:name w:val="Основное меню (преемственное)"/>
    <w:basedOn w:val="a"/>
    <w:next w:val="a"/>
    <w:uiPriority w:val="99"/>
    <w:rsid w:val="004D17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24"/>
      <w:szCs w:val="24"/>
    </w:rPr>
  </w:style>
  <w:style w:type="paragraph" w:customStyle="1" w:styleId="aa">
    <w:name w:val="Заголовок *"/>
    <w:basedOn w:val="a9"/>
    <w:next w:val="a"/>
    <w:uiPriority w:val="99"/>
    <w:rsid w:val="004D1728"/>
    <w:pPr>
      <w:shd w:val="clear" w:color="auto" w:fill="D4D0C8"/>
    </w:pPr>
    <w:rPr>
      <w:b/>
      <w:bCs/>
      <w:color w:val="0058A9"/>
    </w:rPr>
  </w:style>
  <w:style w:type="paragraph" w:customStyle="1" w:styleId="ab">
    <w:name w:val="Заголовок группы контролов"/>
    <w:basedOn w:val="a"/>
    <w:next w:val="a"/>
    <w:uiPriority w:val="99"/>
    <w:rsid w:val="004D17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6"/>
      <w:szCs w:val="26"/>
    </w:rPr>
  </w:style>
  <w:style w:type="paragraph" w:customStyle="1" w:styleId="ac">
    <w:name w:val="Заголовок для информации об изменениях"/>
    <w:basedOn w:val="1"/>
    <w:next w:val="a"/>
    <w:uiPriority w:val="99"/>
    <w:rsid w:val="004D1728"/>
    <w:pPr>
      <w:shd w:val="clear" w:color="auto" w:fill="FFFFFF"/>
      <w:spacing w:before="0"/>
      <w:outlineLvl w:val="9"/>
    </w:pPr>
    <w:rPr>
      <w:b w:val="0"/>
      <w:bCs w:val="0"/>
      <w:sz w:val="20"/>
      <w:szCs w:val="20"/>
    </w:rPr>
  </w:style>
  <w:style w:type="paragraph" w:customStyle="1" w:styleId="ad">
    <w:name w:val="Заголовок распахивающейся части диалога"/>
    <w:basedOn w:val="a"/>
    <w:next w:val="a"/>
    <w:uiPriority w:val="99"/>
    <w:rsid w:val="004D17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sz w:val="24"/>
      <w:szCs w:val="24"/>
    </w:rPr>
  </w:style>
  <w:style w:type="paragraph" w:customStyle="1" w:styleId="ae">
    <w:name w:val="Заголовок статьи"/>
    <w:basedOn w:val="a"/>
    <w:next w:val="a"/>
    <w:uiPriority w:val="99"/>
    <w:rsid w:val="004D1728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">
    <w:name w:val="Заголовок ЭР (левое окно)"/>
    <w:basedOn w:val="a"/>
    <w:next w:val="a"/>
    <w:uiPriority w:val="99"/>
    <w:rsid w:val="004D1728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</w:rPr>
  </w:style>
  <w:style w:type="paragraph" w:customStyle="1" w:styleId="af0">
    <w:name w:val="Заголовок ЭР (правое окно)"/>
    <w:basedOn w:val="af"/>
    <w:next w:val="a"/>
    <w:uiPriority w:val="99"/>
    <w:rsid w:val="004D1728"/>
    <w:pPr>
      <w:spacing w:after="0"/>
      <w:jc w:val="left"/>
    </w:pPr>
  </w:style>
  <w:style w:type="paragraph" w:customStyle="1" w:styleId="af1">
    <w:name w:val="Интерактивный заголовок"/>
    <w:basedOn w:val="aa"/>
    <w:next w:val="a"/>
    <w:uiPriority w:val="99"/>
    <w:rsid w:val="004D1728"/>
    <w:rPr>
      <w:u w:val="single"/>
    </w:rPr>
  </w:style>
  <w:style w:type="paragraph" w:customStyle="1" w:styleId="af2">
    <w:name w:val="Текст (справка)"/>
    <w:basedOn w:val="a"/>
    <w:next w:val="a"/>
    <w:uiPriority w:val="99"/>
    <w:rsid w:val="004D172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6"/>
      <w:szCs w:val="26"/>
    </w:rPr>
  </w:style>
  <w:style w:type="paragraph" w:customStyle="1" w:styleId="af3">
    <w:name w:val="Комментарий"/>
    <w:basedOn w:val="af2"/>
    <w:next w:val="a"/>
    <w:uiPriority w:val="99"/>
    <w:rsid w:val="004D1728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4">
    <w:name w:val="Информация о версии"/>
    <w:basedOn w:val="af3"/>
    <w:next w:val="a"/>
    <w:uiPriority w:val="99"/>
    <w:rsid w:val="004D1728"/>
    <w:rPr>
      <w:i/>
      <w:iCs/>
    </w:rPr>
  </w:style>
  <w:style w:type="paragraph" w:customStyle="1" w:styleId="af5">
    <w:name w:val="Текст информации об изменениях"/>
    <w:basedOn w:val="a"/>
    <w:next w:val="a"/>
    <w:uiPriority w:val="99"/>
    <w:rsid w:val="004D17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20"/>
      <w:szCs w:val="20"/>
    </w:rPr>
  </w:style>
  <w:style w:type="paragraph" w:customStyle="1" w:styleId="af6">
    <w:name w:val="Информация об изменениях"/>
    <w:basedOn w:val="af5"/>
    <w:next w:val="a"/>
    <w:uiPriority w:val="99"/>
    <w:rsid w:val="004D1728"/>
    <w:pPr>
      <w:shd w:val="clear" w:color="auto" w:fill="EAEFED"/>
      <w:spacing w:before="180"/>
      <w:ind w:left="360" w:right="360" w:firstLine="0"/>
    </w:pPr>
  </w:style>
  <w:style w:type="paragraph" w:customStyle="1" w:styleId="af7">
    <w:name w:val="Текст (лев. подпись)"/>
    <w:basedOn w:val="a"/>
    <w:next w:val="a"/>
    <w:uiPriority w:val="99"/>
    <w:rsid w:val="004D17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af8">
    <w:name w:val="Колонтитул (левый)"/>
    <w:basedOn w:val="af7"/>
    <w:next w:val="a"/>
    <w:uiPriority w:val="99"/>
    <w:rsid w:val="004D1728"/>
    <w:rPr>
      <w:sz w:val="16"/>
      <w:szCs w:val="16"/>
    </w:rPr>
  </w:style>
  <w:style w:type="paragraph" w:customStyle="1" w:styleId="af9">
    <w:name w:val="Текст (прав. подпись)"/>
    <w:basedOn w:val="a"/>
    <w:next w:val="a"/>
    <w:uiPriority w:val="99"/>
    <w:rsid w:val="004D172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6"/>
      <w:szCs w:val="26"/>
    </w:rPr>
  </w:style>
  <w:style w:type="paragraph" w:customStyle="1" w:styleId="afa">
    <w:name w:val="Колонтитул (правый)"/>
    <w:basedOn w:val="af9"/>
    <w:next w:val="a"/>
    <w:uiPriority w:val="99"/>
    <w:rsid w:val="004D1728"/>
    <w:rPr>
      <w:sz w:val="16"/>
      <w:szCs w:val="16"/>
    </w:rPr>
  </w:style>
  <w:style w:type="paragraph" w:customStyle="1" w:styleId="afb">
    <w:name w:val="Комментарий пользователя"/>
    <w:basedOn w:val="af3"/>
    <w:next w:val="a"/>
    <w:uiPriority w:val="99"/>
    <w:rsid w:val="004D1728"/>
    <w:pPr>
      <w:shd w:val="clear" w:color="auto" w:fill="FFDFE0"/>
      <w:jc w:val="left"/>
    </w:pPr>
  </w:style>
  <w:style w:type="paragraph" w:customStyle="1" w:styleId="afc">
    <w:name w:val="Куда обратиться?"/>
    <w:basedOn w:val="a5"/>
    <w:next w:val="a"/>
    <w:uiPriority w:val="99"/>
    <w:rsid w:val="004D1728"/>
  </w:style>
  <w:style w:type="paragraph" w:customStyle="1" w:styleId="afd">
    <w:name w:val="Моноширинный"/>
    <w:basedOn w:val="a"/>
    <w:next w:val="a"/>
    <w:uiPriority w:val="99"/>
    <w:rsid w:val="004D17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</w:rPr>
  </w:style>
  <w:style w:type="paragraph" w:customStyle="1" w:styleId="afe">
    <w:name w:val="Напишите нам"/>
    <w:basedOn w:val="a"/>
    <w:next w:val="a"/>
    <w:uiPriority w:val="99"/>
    <w:rsid w:val="004D1728"/>
    <w:pPr>
      <w:widowControl w:val="0"/>
      <w:shd w:val="clear" w:color="auto" w:fill="EFFFAD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</w:rPr>
  </w:style>
  <w:style w:type="paragraph" w:customStyle="1" w:styleId="aff">
    <w:name w:val="Необходимые документы"/>
    <w:basedOn w:val="a5"/>
    <w:next w:val="a"/>
    <w:uiPriority w:val="99"/>
    <w:rsid w:val="004D1728"/>
    <w:pPr>
      <w:ind w:firstLine="118"/>
    </w:pPr>
  </w:style>
  <w:style w:type="paragraph" w:customStyle="1" w:styleId="aff0">
    <w:name w:val="Нормальный (таблица)"/>
    <w:basedOn w:val="a"/>
    <w:next w:val="a"/>
    <w:uiPriority w:val="99"/>
    <w:rsid w:val="004D17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1">
    <w:name w:val="Таблицы (моноширинный)"/>
    <w:basedOn w:val="a"/>
    <w:next w:val="a"/>
    <w:uiPriority w:val="99"/>
    <w:rsid w:val="004D17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</w:rPr>
  </w:style>
  <w:style w:type="paragraph" w:customStyle="1" w:styleId="aff2">
    <w:name w:val="Оглавление"/>
    <w:basedOn w:val="aff1"/>
    <w:next w:val="a"/>
    <w:uiPriority w:val="99"/>
    <w:rsid w:val="004D1728"/>
    <w:pPr>
      <w:ind w:left="140"/>
    </w:pPr>
  </w:style>
  <w:style w:type="paragraph" w:customStyle="1" w:styleId="aff3">
    <w:name w:val="Переменная часть"/>
    <w:basedOn w:val="a9"/>
    <w:next w:val="a"/>
    <w:uiPriority w:val="99"/>
    <w:rsid w:val="004D1728"/>
    <w:rPr>
      <w:sz w:val="20"/>
      <w:szCs w:val="20"/>
    </w:rPr>
  </w:style>
  <w:style w:type="paragraph" w:customStyle="1" w:styleId="aff4">
    <w:name w:val="Подвал для информации об изменениях"/>
    <w:basedOn w:val="1"/>
    <w:next w:val="a"/>
    <w:uiPriority w:val="99"/>
    <w:rsid w:val="004D1728"/>
    <w:pPr>
      <w:outlineLvl w:val="9"/>
    </w:pPr>
    <w:rPr>
      <w:b w:val="0"/>
      <w:bCs w:val="0"/>
      <w:sz w:val="20"/>
      <w:szCs w:val="20"/>
    </w:rPr>
  </w:style>
  <w:style w:type="paragraph" w:customStyle="1" w:styleId="aff5">
    <w:name w:val="Подзаголовок для информации об изменениях"/>
    <w:basedOn w:val="af5"/>
    <w:next w:val="a"/>
    <w:uiPriority w:val="99"/>
    <w:rsid w:val="004D1728"/>
    <w:rPr>
      <w:b/>
      <w:bCs/>
    </w:rPr>
  </w:style>
  <w:style w:type="paragraph" w:customStyle="1" w:styleId="aff6">
    <w:name w:val="Подчёркнутый текст"/>
    <w:basedOn w:val="a"/>
    <w:next w:val="a"/>
    <w:uiPriority w:val="99"/>
    <w:rsid w:val="004D1728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7">
    <w:name w:val="Постоянная часть *"/>
    <w:basedOn w:val="a9"/>
    <w:next w:val="a"/>
    <w:uiPriority w:val="99"/>
    <w:rsid w:val="004D1728"/>
    <w:rPr>
      <w:sz w:val="22"/>
      <w:szCs w:val="22"/>
    </w:rPr>
  </w:style>
  <w:style w:type="paragraph" w:customStyle="1" w:styleId="aff8">
    <w:name w:val="Прижатый влево"/>
    <w:basedOn w:val="a"/>
    <w:next w:val="a"/>
    <w:uiPriority w:val="99"/>
    <w:rsid w:val="004D17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aff9">
    <w:name w:val="Пример."/>
    <w:basedOn w:val="a5"/>
    <w:next w:val="a"/>
    <w:uiPriority w:val="99"/>
    <w:rsid w:val="004D1728"/>
  </w:style>
  <w:style w:type="paragraph" w:customStyle="1" w:styleId="affa">
    <w:name w:val="Примечание."/>
    <w:basedOn w:val="a5"/>
    <w:next w:val="a"/>
    <w:uiPriority w:val="99"/>
    <w:rsid w:val="004D1728"/>
  </w:style>
  <w:style w:type="paragraph" w:customStyle="1" w:styleId="affb">
    <w:name w:val="Словарная статья"/>
    <w:basedOn w:val="a"/>
    <w:next w:val="a"/>
    <w:uiPriority w:val="99"/>
    <w:rsid w:val="004D1728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c">
    <w:name w:val="Ссылка на официальную публикацию"/>
    <w:basedOn w:val="a"/>
    <w:next w:val="a"/>
    <w:uiPriority w:val="99"/>
    <w:rsid w:val="004D17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d">
    <w:name w:val="Текст в таблице"/>
    <w:basedOn w:val="aff0"/>
    <w:next w:val="a"/>
    <w:uiPriority w:val="99"/>
    <w:rsid w:val="004D1728"/>
    <w:pPr>
      <w:ind w:firstLine="500"/>
    </w:pPr>
  </w:style>
  <w:style w:type="paragraph" w:customStyle="1" w:styleId="affe">
    <w:name w:val="Текст ЭР (см. также)"/>
    <w:basedOn w:val="a"/>
    <w:next w:val="a"/>
    <w:uiPriority w:val="99"/>
    <w:rsid w:val="004D1728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</w:rPr>
  </w:style>
  <w:style w:type="paragraph" w:customStyle="1" w:styleId="afff">
    <w:name w:val="Технический комментарий"/>
    <w:basedOn w:val="a"/>
    <w:next w:val="a"/>
    <w:uiPriority w:val="99"/>
    <w:rsid w:val="004D1728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6"/>
      <w:szCs w:val="26"/>
    </w:rPr>
  </w:style>
  <w:style w:type="paragraph" w:customStyle="1" w:styleId="afff0">
    <w:name w:val="Формула"/>
    <w:basedOn w:val="a"/>
    <w:next w:val="a"/>
    <w:uiPriority w:val="99"/>
    <w:rsid w:val="004D1728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f1">
    <w:name w:val="Центрированный (таблица)"/>
    <w:basedOn w:val="aff0"/>
    <w:next w:val="a"/>
    <w:uiPriority w:val="99"/>
    <w:rsid w:val="004D172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D1728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afff2">
    <w:name w:val="Цветовое выделение"/>
    <w:uiPriority w:val="99"/>
    <w:rsid w:val="004D1728"/>
    <w:rPr>
      <w:b/>
      <w:bCs/>
      <w:color w:val="26282F"/>
    </w:rPr>
  </w:style>
  <w:style w:type="character" w:customStyle="1" w:styleId="afff3">
    <w:name w:val="Гипертекстовая ссылка"/>
    <w:basedOn w:val="afff2"/>
    <w:uiPriority w:val="99"/>
    <w:rsid w:val="004D1728"/>
    <w:rPr>
      <w:b/>
      <w:bCs/>
      <w:color w:val="106BBE"/>
    </w:rPr>
  </w:style>
  <w:style w:type="character" w:customStyle="1" w:styleId="afff4">
    <w:name w:val="Активная гиперссылка"/>
    <w:basedOn w:val="afff3"/>
    <w:uiPriority w:val="99"/>
    <w:rsid w:val="004D1728"/>
    <w:rPr>
      <w:b/>
      <w:bCs/>
      <w:color w:val="106BBE"/>
      <w:u w:val="single"/>
    </w:rPr>
  </w:style>
  <w:style w:type="character" w:customStyle="1" w:styleId="afff5">
    <w:name w:val="Выделение для Базового Поиска"/>
    <w:basedOn w:val="afff2"/>
    <w:uiPriority w:val="99"/>
    <w:rsid w:val="004D1728"/>
    <w:rPr>
      <w:b/>
      <w:bCs/>
      <w:color w:val="0058A9"/>
    </w:rPr>
  </w:style>
  <w:style w:type="character" w:customStyle="1" w:styleId="afff6">
    <w:name w:val="Выделение для Базового Поиска (курсив)"/>
    <w:basedOn w:val="afff5"/>
    <w:uiPriority w:val="99"/>
    <w:rsid w:val="004D1728"/>
    <w:rPr>
      <w:b/>
      <w:bCs/>
      <w:i/>
      <w:iCs/>
      <w:color w:val="0058A9"/>
    </w:rPr>
  </w:style>
  <w:style w:type="character" w:customStyle="1" w:styleId="afff7">
    <w:name w:val="Сравнение редакций"/>
    <w:basedOn w:val="afff2"/>
    <w:uiPriority w:val="99"/>
    <w:rsid w:val="004D1728"/>
    <w:rPr>
      <w:b/>
      <w:bCs/>
      <w:color w:val="26282F"/>
    </w:rPr>
  </w:style>
  <w:style w:type="character" w:customStyle="1" w:styleId="afff8">
    <w:name w:val="Добавленный текст"/>
    <w:uiPriority w:val="99"/>
    <w:rsid w:val="004D1728"/>
    <w:rPr>
      <w:color w:val="000000"/>
      <w:shd w:val="clear" w:color="auto" w:fill="C1D7FF"/>
    </w:rPr>
  </w:style>
  <w:style w:type="character" w:customStyle="1" w:styleId="afff9">
    <w:name w:val="Заголовок полученного сообщения"/>
    <w:basedOn w:val="afff2"/>
    <w:uiPriority w:val="99"/>
    <w:rsid w:val="004D1728"/>
    <w:rPr>
      <w:b/>
      <w:bCs/>
      <w:color w:val="FF0000"/>
    </w:rPr>
  </w:style>
  <w:style w:type="character" w:customStyle="1" w:styleId="afffa">
    <w:name w:val="Заголовок собственного сообщения"/>
    <w:basedOn w:val="afff2"/>
    <w:uiPriority w:val="99"/>
    <w:rsid w:val="004D1728"/>
    <w:rPr>
      <w:b/>
      <w:bCs/>
      <w:color w:val="26282F"/>
    </w:rPr>
  </w:style>
  <w:style w:type="character" w:customStyle="1" w:styleId="afffb">
    <w:name w:val="Найденные слова"/>
    <w:basedOn w:val="afff2"/>
    <w:uiPriority w:val="99"/>
    <w:rsid w:val="004D1728"/>
    <w:rPr>
      <w:b/>
      <w:bCs/>
      <w:color w:val="26282F"/>
      <w:shd w:val="clear" w:color="auto" w:fill="FFF580"/>
    </w:rPr>
  </w:style>
  <w:style w:type="character" w:customStyle="1" w:styleId="afffc">
    <w:name w:val="Не вступил в силу"/>
    <w:basedOn w:val="afff2"/>
    <w:uiPriority w:val="99"/>
    <w:rsid w:val="004D1728"/>
    <w:rPr>
      <w:b/>
      <w:bCs/>
      <w:color w:val="000000"/>
      <w:shd w:val="clear" w:color="auto" w:fill="D8EDE8"/>
    </w:rPr>
  </w:style>
  <w:style w:type="character" w:customStyle="1" w:styleId="afffd">
    <w:name w:val="Опечатки"/>
    <w:uiPriority w:val="99"/>
    <w:rsid w:val="004D1728"/>
    <w:rPr>
      <w:color w:val="FF0000"/>
    </w:rPr>
  </w:style>
  <w:style w:type="character" w:customStyle="1" w:styleId="afffe">
    <w:name w:val="Продолжение ссылки"/>
    <w:basedOn w:val="afff3"/>
    <w:uiPriority w:val="99"/>
    <w:rsid w:val="004D1728"/>
    <w:rPr>
      <w:b/>
      <w:bCs/>
      <w:color w:val="106BBE"/>
    </w:rPr>
  </w:style>
  <w:style w:type="character" w:customStyle="1" w:styleId="affff">
    <w:name w:val="Ссылка на утративший силу документ"/>
    <w:basedOn w:val="afff3"/>
    <w:uiPriority w:val="99"/>
    <w:rsid w:val="004D1728"/>
    <w:rPr>
      <w:b/>
      <w:bCs/>
      <w:color w:val="749232"/>
    </w:rPr>
  </w:style>
  <w:style w:type="character" w:customStyle="1" w:styleId="affff0">
    <w:name w:val="Удалённый текст"/>
    <w:uiPriority w:val="99"/>
    <w:rsid w:val="004D1728"/>
    <w:rPr>
      <w:color w:val="000000"/>
      <w:shd w:val="clear" w:color="auto" w:fill="C4C413"/>
    </w:rPr>
  </w:style>
  <w:style w:type="character" w:customStyle="1" w:styleId="affff1">
    <w:name w:val="Утратил силу"/>
    <w:basedOn w:val="afff2"/>
    <w:uiPriority w:val="99"/>
    <w:rsid w:val="004D1728"/>
    <w:rPr>
      <w:b/>
      <w:bCs/>
      <w:strike/>
      <w:color w:val="666600"/>
    </w:rPr>
  </w:style>
  <w:style w:type="paragraph" w:styleId="affff2">
    <w:name w:val="Balloon Text"/>
    <w:basedOn w:val="a"/>
    <w:link w:val="affff3"/>
    <w:uiPriority w:val="99"/>
    <w:semiHidden/>
    <w:unhideWhenUsed/>
    <w:rsid w:val="004D172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f3">
    <w:name w:val="Текст выноски Знак"/>
    <w:basedOn w:val="a0"/>
    <w:link w:val="affff2"/>
    <w:uiPriority w:val="99"/>
    <w:semiHidden/>
    <w:rsid w:val="004D1728"/>
    <w:rPr>
      <w:rFonts w:ascii="Tahoma" w:eastAsia="Times New Roman" w:hAnsi="Tahoma" w:cs="Tahoma"/>
      <w:sz w:val="16"/>
      <w:szCs w:val="16"/>
    </w:rPr>
  </w:style>
  <w:style w:type="paragraph" w:styleId="affff4">
    <w:name w:val="List Paragraph"/>
    <w:aliases w:val="мой"/>
    <w:basedOn w:val="a"/>
    <w:link w:val="affff5"/>
    <w:uiPriority w:val="34"/>
    <w:qFormat/>
    <w:rsid w:val="00350691"/>
    <w:pPr>
      <w:ind w:left="720"/>
      <w:contextualSpacing/>
    </w:pPr>
  </w:style>
  <w:style w:type="table" w:styleId="affff6">
    <w:name w:val="Table Grid"/>
    <w:basedOn w:val="a1"/>
    <w:uiPriority w:val="59"/>
    <w:rsid w:val="006D4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5">
    <w:name w:val="Абзац списка Знак"/>
    <w:aliases w:val="мой Знак"/>
    <w:basedOn w:val="a0"/>
    <w:link w:val="affff4"/>
    <w:uiPriority w:val="34"/>
    <w:locked/>
    <w:rsid w:val="00C544B8"/>
  </w:style>
  <w:style w:type="paragraph" w:styleId="affff7">
    <w:name w:val="header"/>
    <w:basedOn w:val="a"/>
    <w:link w:val="affff8"/>
    <w:uiPriority w:val="99"/>
    <w:unhideWhenUsed/>
    <w:rsid w:val="00C54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8">
    <w:name w:val="Верхний колонтитул Знак"/>
    <w:basedOn w:val="a0"/>
    <w:link w:val="affff7"/>
    <w:uiPriority w:val="99"/>
    <w:rsid w:val="00C544B8"/>
  </w:style>
  <w:style w:type="paragraph" w:styleId="affff9">
    <w:name w:val="footer"/>
    <w:basedOn w:val="a"/>
    <w:link w:val="affffa"/>
    <w:uiPriority w:val="99"/>
    <w:unhideWhenUsed/>
    <w:rsid w:val="00C54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a">
    <w:name w:val="Нижний колонтитул Знак"/>
    <w:basedOn w:val="a0"/>
    <w:link w:val="affff9"/>
    <w:uiPriority w:val="99"/>
    <w:rsid w:val="00C54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870E0-A4D7-4E7B-AF0B-927D61F76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ws0805</dc:creator>
  <cp:lastModifiedBy>RePack by Diakov</cp:lastModifiedBy>
  <cp:revision>29</cp:revision>
  <cp:lastPrinted>2024-08-15T03:06:00Z</cp:lastPrinted>
  <dcterms:created xsi:type="dcterms:W3CDTF">2022-08-23T03:27:00Z</dcterms:created>
  <dcterms:modified xsi:type="dcterms:W3CDTF">2024-08-15T03:06:00Z</dcterms:modified>
</cp:coreProperties>
</file>