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1" w:rsidRDefault="00003671" w:rsidP="000036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КОЛОСОВСКОГО МУНИЦИПАЛЬНОГО РАЙОНА</w:t>
      </w:r>
    </w:p>
    <w:p w:rsidR="00003671" w:rsidRDefault="00003671" w:rsidP="0000367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003671" w:rsidRDefault="00003671" w:rsidP="00003671">
      <w:pPr>
        <w:pStyle w:val="a3"/>
        <w:rPr>
          <w:sz w:val="28"/>
          <w:szCs w:val="28"/>
        </w:rPr>
      </w:pPr>
    </w:p>
    <w:p w:rsidR="00003671" w:rsidRDefault="00003671" w:rsidP="00003671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003671" w:rsidRDefault="00003671" w:rsidP="00003671">
      <w:pPr>
        <w:pStyle w:val="a3"/>
        <w:rPr>
          <w:sz w:val="28"/>
          <w:szCs w:val="28"/>
        </w:rPr>
      </w:pPr>
    </w:p>
    <w:p w:rsidR="00003671" w:rsidRDefault="00003671" w:rsidP="00003671">
      <w:pPr>
        <w:pStyle w:val="a3"/>
        <w:rPr>
          <w:sz w:val="28"/>
          <w:szCs w:val="28"/>
        </w:rPr>
      </w:pPr>
    </w:p>
    <w:p w:rsidR="00003671" w:rsidRPr="00967084" w:rsidRDefault="00003671" w:rsidP="00003671">
      <w:pPr>
        <w:pStyle w:val="a3"/>
        <w:rPr>
          <w:b/>
          <w:sz w:val="28"/>
          <w:szCs w:val="28"/>
        </w:rPr>
      </w:pPr>
      <w:r w:rsidRPr="00967084">
        <w:rPr>
          <w:b/>
          <w:sz w:val="28"/>
          <w:szCs w:val="28"/>
        </w:rPr>
        <w:t xml:space="preserve">от 07.02.2025 г.      № 34- </w:t>
      </w:r>
      <w:proofErr w:type="gramStart"/>
      <w:r w:rsidRPr="00967084">
        <w:rPr>
          <w:b/>
          <w:sz w:val="28"/>
          <w:szCs w:val="28"/>
        </w:rPr>
        <w:t>П</w:t>
      </w:r>
      <w:proofErr w:type="gramEnd"/>
      <w:r w:rsidRPr="00967084">
        <w:rPr>
          <w:b/>
          <w:sz w:val="28"/>
          <w:szCs w:val="28"/>
        </w:rPr>
        <w:t xml:space="preserve"> </w:t>
      </w:r>
    </w:p>
    <w:p w:rsidR="00003671" w:rsidRPr="00967084" w:rsidRDefault="00003671" w:rsidP="00003671">
      <w:pPr>
        <w:pStyle w:val="a3"/>
        <w:rPr>
          <w:b/>
          <w:sz w:val="28"/>
          <w:szCs w:val="28"/>
        </w:rPr>
      </w:pPr>
      <w:r w:rsidRPr="00967084">
        <w:rPr>
          <w:b/>
          <w:sz w:val="28"/>
          <w:szCs w:val="28"/>
        </w:rPr>
        <w:t>с</w:t>
      </w:r>
      <w:proofErr w:type="gramStart"/>
      <w:r w:rsidRPr="00967084">
        <w:rPr>
          <w:b/>
          <w:sz w:val="28"/>
          <w:szCs w:val="28"/>
        </w:rPr>
        <w:t>.К</w:t>
      </w:r>
      <w:proofErr w:type="gramEnd"/>
      <w:r w:rsidRPr="00967084">
        <w:rPr>
          <w:b/>
          <w:sz w:val="28"/>
          <w:szCs w:val="28"/>
        </w:rPr>
        <w:t>олосовка</w:t>
      </w:r>
    </w:p>
    <w:p w:rsidR="00003671" w:rsidRDefault="00003671" w:rsidP="00003671">
      <w:pPr>
        <w:pStyle w:val="a3"/>
        <w:rPr>
          <w:sz w:val="28"/>
          <w:szCs w:val="28"/>
        </w:rPr>
      </w:pPr>
    </w:p>
    <w:p w:rsidR="00003671" w:rsidRDefault="00003671" w:rsidP="00003671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изменении вида разрешенного</w:t>
      </w:r>
    </w:p>
    <w:p w:rsidR="00003671" w:rsidRDefault="00003671" w:rsidP="00003671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003671" w:rsidRDefault="00003671" w:rsidP="00003671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кадастровым номером 55:08:220108:117</w:t>
      </w:r>
    </w:p>
    <w:p w:rsidR="00003671" w:rsidRDefault="00003671" w:rsidP="00003671">
      <w:pPr>
        <w:pStyle w:val="a3"/>
        <w:rPr>
          <w:sz w:val="28"/>
          <w:szCs w:val="28"/>
        </w:rPr>
      </w:pPr>
    </w:p>
    <w:p w:rsidR="00003671" w:rsidRDefault="00003671" w:rsidP="00003671">
      <w:pPr>
        <w:pStyle w:val="a3"/>
        <w:rPr>
          <w:sz w:val="28"/>
          <w:szCs w:val="28"/>
        </w:rPr>
      </w:pPr>
    </w:p>
    <w:p w:rsidR="00003671" w:rsidRDefault="00003671" w:rsidP="00003671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вида разрешенного использования, в соответствии со ст. 7 Земельного кодекса Российской Федерации, приказом Федеральной службы государственной регистрации, кадастра и картографии от 10 ноября 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/0412, Федеральным Законом № 131-ФЗ от 06.10.2003 года «Об общих принципах организации местного самоуправления в Российской Федерации», Уставом Колосовского муниципального района Омской области</w:t>
      </w:r>
      <w:r w:rsidR="00242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03671" w:rsidRDefault="00003671" w:rsidP="00003671">
      <w:pPr>
        <w:pStyle w:val="a3"/>
        <w:jc w:val="both"/>
        <w:rPr>
          <w:b/>
          <w:sz w:val="28"/>
          <w:szCs w:val="28"/>
        </w:rPr>
      </w:pPr>
    </w:p>
    <w:p w:rsidR="00003671" w:rsidRDefault="00003671" w:rsidP="00003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вид разрешенного использования земельного участка из категории земель: земли населенных пунктов, с кадастровым номером 55:08:220108:117, общей площадью 495 кв.м., расположенного по адресу: Омская область, Колосовский район, с. Колосовка, ул. Мелиораторов, д. 27 кв.1, с «для ведения личного подсобного хозяйства» на «блокированная жилая застройка».</w:t>
      </w:r>
    </w:p>
    <w:p w:rsidR="00003671" w:rsidRDefault="00003671" w:rsidP="00003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Колосовского муниципального района Омской области Бородину Н.М.</w:t>
      </w:r>
    </w:p>
    <w:p w:rsidR="00003671" w:rsidRDefault="00003671" w:rsidP="00003671">
      <w:pPr>
        <w:pStyle w:val="a3"/>
        <w:jc w:val="both"/>
        <w:rPr>
          <w:sz w:val="28"/>
          <w:szCs w:val="28"/>
        </w:rPr>
      </w:pPr>
    </w:p>
    <w:p w:rsidR="00003671" w:rsidRDefault="00003671" w:rsidP="00003671">
      <w:pPr>
        <w:pStyle w:val="a3"/>
        <w:jc w:val="both"/>
        <w:rPr>
          <w:sz w:val="28"/>
          <w:szCs w:val="28"/>
        </w:rPr>
      </w:pPr>
    </w:p>
    <w:p w:rsidR="00003671" w:rsidRDefault="00003671" w:rsidP="00003671">
      <w:pPr>
        <w:pStyle w:val="a3"/>
        <w:jc w:val="both"/>
        <w:rPr>
          <w:sz w:val="28"/>
          <w:szCs w:val="28"/>
        </w:rPr>
      </w:pPr>
    </w:p>
    <w:p w:rsidR="00003671" w:rsidRDefault="00003671" w:rsidP="00003671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03671" w:rsidRDefault="00003671" w:rsidP="000036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Главы муниципального района                                  </w:t>
      </w:r>
      <w:r w:rsidR="0013212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155E88">
        <w:rPr>
          <w:sz w:val="28"/>
          <w:szCs w:val="28"/>
        </w:rPr>
        <w:t xml:space="preserve">Е.Н. </w:t>
      </w:r>
      <w:proofErr w:type="spellStart"/>
      <w:r w:rsidR="00155E88">
        <w:rPr>
          <w:sz w:val="28"/>
          <w:szCs w:val="28"/>
        </w:rPr>
        <w:t>Бобко</w:t>
      </w:r>
      <w:proofErr w:type="spellEnd"/>
    </w:p>
    <w:p w:rsidR="00003671" w:rsidRDefault="00003671" w:rsidP="00003671">
      <w:pPr>
        <w:rPr>
          <w:sz w:val="28"/>
          <w:szCs w:val="28"/>
        </w:rPr>
      </w:pPr>
    </w:p>
    <w:p w:rsidR="00003671" w:rsidRDefault="00003671" w:rsidP="00003671">
      <w:pPr>
        <w:rPr>
          <w:sz w:val="28"/>
          <w:szCs w:val="28"/>
        </w:rPr>
      </w:pPr>
    </w:p>
    <w:p w:rsidR="00003671" w:rsidRDefault="00003671" w:rsidP="00003671">
      <w:pPr>
        <w:rPr>
          <w:sz w:val="28"/>
          <w:szCs w:val="28"/>
        </w:rPr>
      </w:pPr>
    </w:p>
    <w:p w:rsidR="00003671" w:rsidRDefault="00003671" w:rsidP="00003671">
      <w:pPr>
        <w:rPr>
          <w:sz w:val="28"/>
          <w:szCs w:val="28"/>
        </w:rPr>
      </w:pPr>
      <w:bookmarkStart w:id="0" w:name="_GoBack"/>
      <w:bookmarkEnd w:id="0"/>
    </w:p>
    <w:p w:rsidR="00003671" w:rsidRDefault="00003671" w:rsidP="00003671">
      <w:pPr>
        <w:rPr>
          <w:sz w:val="22"/>
          <w:szCs w:val="22"/>
        </w:rPr>
      </w:pPr>
    </w:p>
    <w:p w:rsidR="007D68D9" w:rsidRDefault="007D68D9"/>
    <w:sectPr w:rsidR="007D68D9" w:rsidSect="003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39"/>
    <w:rsid w:val="00003671"/>
    <w:rsid w:val="0013212C"/>
    <w:rsid w:val="00155E88"/>
    <w:rsid w:val="002425A7"/>
    <w:rsid w:val="003E12FD"/>
    <w:rsid w:val="007D68D9"/>
    <w:rsid w:val="008C1739"/>
    <w:rsid w:val="0096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User</cp:lastModifiedBy>
  <cp:revision>6</cp:revision>
  <cp:lastPrinted>2025-02-12T02:44:00Z</cp:lastPrinted>
  <dcterms:created xsi:type="dcterms:W3CDTF">2025-02-07T05:34:00Z</dcterms:created>
  <dcterms:modified xsi:type="dcterms:W3CDTF">2025-02-13T06:17:00Z</dcterms:modified>
</cp:coreProperties>
</file>