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91" w:rsidRDefault="00AC2091" w:rsidP="00AC2091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AC2091" w:rsidRDefault="00AC2091" w:rsidP="00AC2091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AC2091" w:rsidRDefault="00AC2091" w:rsidP="00AC2091">
      <w:pPr>
        <w:pStyle w:val="a3"/>
        <w:tabs>
          <w:tab w:val="left" w:pos="910"/>
          <w:tab w:val="left" w:pos="1064"/>
        </w:tabs>
      </w:pPr>
    </w:p>
    <w:p w:rsidR="00AC2091" w:rsidRDefault="00AC2091" w:rsidP="00AC209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C2091" w:rsidRDefault="00AC2091" w:rsidP="00AC209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AC2091" w:rsidRPr="006328D7" w:rsidRDefault="00AC2091" w:rsidP="00AC209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2091" w:rsidRDefault="00AC2091" w:rsidP="00AC209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C2091" w:rsidRDefault="00AC2091" w:rsidP="00AC209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06.05.2025 г.   № 95 -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AC2091" w:rsidRDefault="00AC2091" w:rsidP="00AC209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AC2091" w:rsidRDefault="00AC2091" w:rsidP="00AC2091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038" w:type="dxa"/>
        <w:tblLook w:val="04A0"/>
      </w:tblPr>
      <w:tblGrid>
        <w:gridCol w:w="6345"/>
        <w:gridCol w:w="2693"/>
      </w:tblGrid>
      <w:tr w:rsidR="00AC2091" w:rsidRPr="00CF0BB7" w:rsidTr="00E6780D">
        <w:tc>
          <w:tcPr>
            <w:tcW w:w="6345" w:type="dxa"/>
          </w:tcPr>
          <w:p w:rsidR="00AC2091" w:rsidRPr="00C82981" w:rsidRDefault="00AC2091" w:rsidP="00E6780D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Колосовского муниципального района Омской области № 290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1769">
              <w:rPr>
                <w:rFonts w:ascii="Times New Roman" w:hAnsi="Times New Roman" w:cs="Times New Roman"/>
                <w:sz w:val="28"/>
                <w:szCs w:val="28"/>
              </w:rPr>
              <w:t xml:space="preserve"> от 06.12.2022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«</w:t>
            </w:r>
            <w:r w:rsidRPr="00421769">
              <w:rPr>
                <w:rFonts w:ascii="Times New Roman" w:hAnsi="Times New Roman" w:cs="Times New Roman"/>
                <w:sz w:val="28"/>
                <w:szCs w:val="28"/>
              </w:rPr>
              <w:t>О реализации отдельных положений статей 160.1, 160.2 Бюджетного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C2091" w:rsidRPr="00CF0BB7" w:rsidRDefault="00AC2091" w:rsidP="00E678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69">
        <w:rPr>
          <w:rFonts w:ascii="Times New Roman" w:hAnsi="Times New Roman" w:cs="Times New Roman"/>
          <w:sz w:val="28"/>
          <w:szCs w:val="28"/>
        </w:rPr>
        <w:t xml:space="preserve">         Внести в постановление Главы Колосовского муниципального района Омской области от 06 декабря 2022 года № 290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1769">
        <w:rPr>
          <w:rFonts w:ascii="Times New Roman" w:hAnsi="Times New Roman" w:cs="Times New Roman"/>
          <w:sz w:val="28"/>
          <w:szCs w:val="28"/>
        </w:rPr>
        <w:t>О реализации отдельных положений статей 160.1, 160.2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 </w:t>
      </w:r>
      <w:r w:rsidRPr="004217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2091" w:rsidRDefault="00AC2091" w:rsidP="00AC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Pr="00C54726" w:rsidRDefault="00AC2091" w:rsidP="00AC2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472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Внести в приложение № 1 «</w:t>
      </w:r>
      <w:r w:rsidRPr="00C54726">
        <w:rPr>
          <w:rFonts w:ascii="Times New Roman" w:hAnsi="Times New Roman" w:cs="Times New Roman"/>
          <w:sz w:val="28"/>
          <w:szCs w:val="28"/>
        </w:rPr>
        <w:t>Порядок осуществления бюджетных полномочий главных администраторов доходов бюджетов бюджетной системы Российско</w:t>
      </w:r>
      <w:r>
        <w:rPr>
          <w:rFonts w:ascii="Times New Roman" w:hAnsi="Times New Roman" w:cs="Times New Roman"/>
          <w:sz w:val="28"/>
          <w:szCs w:val="28"/>
        </w:rPr>
        <w:t>й Федерации, являющихся органом местного самоуправления</w:t>
      </w:r>
      <w:r w:rsidRPr="00C5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области»</w:t>
      </w:r>
      <w:r w:rsidRPr="00C54726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 Колосовского муниципального района</w:t>
      </w:r>
      <w:r w:rsidRPr="00C54726">
        <w:rPr>
          <w:rFonts w:ascii="Times New Roman" w:hAnsi="Times New Roman" w:cs="Times New Roman"/>
          <w:sz w:val="28"/>
          <w:szCs w:val="28"/>
        </w:rPr>
        <w:t xml:space="preserve"> Омс</w:t>
      </w:r>
      <w:r>
        <w:rPr>
          <w:rFonts w:ascii="Times New Roman" w:hAnsi="Times New Roman" w:cs="Times New Roman"/>
          <w:sz w:val="28"/>
          <w:szCs w:val="28"/>
        </w:rPr>
        <w:t>кой области от 6</w:t>
      </w:r>
      <w:r w:rsidRPr="00C5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5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C547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290 -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«</w:t>
      </w:r>
      <w:r w:rsidRPr="00C54726">
        <w:rPr>
          <w:rFonts w:ascii="Times New Roman" w:hAnsi="Times New Roman" w:cs="Times New Roman"/>
          <w:sz w:val="28"/>
          <w:szCs w:val="28"/>
        </w:rPr>
        <w:t>О реализации отдельных положений статей 160.1, 160.2 Бюджетного кодекса Российской Федерации</w:t>
      </w:r>
      <w:r>
        <w:rPr>
          <w:rStyle w:val="1"/>
          <w:rFonts w:ascii="Times New Roman" w:hAnsi="Times New Roman" w:cs="Times New Roman"/>
          <w:sz w:val="28"/>
          <w:szCs w:val="28"/>
        </w:rPr>
        <w:t>»</w:t>
      </w:r>
      <w:r w:rsidRPr="00C547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2091" w:rsidRPr="00C54726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26">
        <w:rPr>
          <w:rFonts w:ascii="Times New Roman" w:hAnsi="Times New Roman" w:cs="Times New Roman"/>
          <w:sz w:val="28"/>
          <w:szCs w:val="28"/>
        </w:rPr>
        <w:t>1) в пункте 3:</w:t>
      </w:r>
    </w:p>
    <w:p w:rsidR="00AC2091" w:rsidRPr="00C54726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26">
        <w:rPr>
          <w:rFonts w:ascii="Times New Roman" w:hAnsi="Times New Roman" w:cs="Times New Roman"/>
          <w:sz w:val="28"/>
          <w:szCs w:val="28"/>
        </w:rPr>
        <w:t>- абзац седьмой подпункта 2 изложить в следующей редакции:</w:t>
      </w:r>
    </w:p>
    <w:p w:rsidR="00AC2091" w:rsidRPr="00C54726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4726">
        <w:rPr>
          <w:rFonts w:ascii="Times New Roman" w:hAnsi="Times New Roman" w:cs="Times New Roman"/>
          <w:sz w:val="28"/>
          <w:szCs w:val="28"/>
        </w:rPr>
        <w:t>- 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54726">
        <w:rPr>
          <w:rFonts w:ascii="Times New Roman" w:hAnsi="Times New Roman" w:cs="Times New Roman"/>
          <w:sz w:val="28"/>
          <w:szCs w:val="28"/>
        </w:rPr>
        <w:t>;</w:t>
      </w:r>
    </w:p>
    <w:p w:rsidR="00AC2091" w:rsidRPr="00C54726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подпункте 6.2 слова «</w:t>
      </w:r>
      <w:r w:rsidRPr="00C54726">
        <w:rPr>
          <w:rFonts w:ascii="Times New Roman" w:hAnsi="Times New Roman" w:cs="Times New Roman"/>
          <w:sz w:val="28"/>
          <w:szCs w:val="28"/>
        </w:rPr>
        <w:t>бюджеты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Федерации» заменить словом «бюджет»</w:t>
      </w:r>
      <w:r w:rsidRPr="00C54726">
        <w:rPr>
          <w:rFonts w:ascii="Times New Roman" w:hAnsi="Times New Roman" w:cs="Times New Roman"/>
          <w:sz w:val="28"/>
          <w:szCs w:val="28"/>
        </w:rPr>
        <w:t>;</w:t>
      </w:r>
    </w:p>
    <w:p w:rsidR="00AC2091" w:rsidRPr="008B3E4E" w:rsidRDefault="00AC2091" w:rsidP="00AC2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8B3E4E">
        <w:rPr>
          <w:rFonts w:ascii="Times New Roman" w:hAnsi="Times New Roman" w:cs="Times New Roman"/>
          <w:sz w:val="28"/>
          <w:szCs w:val="28"/>
        </w:rPr>
        <w:t xml:space="preserve">заместителя Главы Колосовского муниципального района, председателя </w:t>
      </w:r>
      <w:r w:rsidRPr="008B3E4E">
        <w:rPr>
          <w:rFonts w:ascii="Times New Roman" w:hAnsi="Times New Roman" w:cs="Times New Roman"/>
          <w:sz w:val="28"/>
          <w:szCs w:val="28"/>
        </w:rPr>
        <w:lastRenderedPageBreak/>
        <w:t xml:space="preserve">Комитета финансов и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Колосовского муниципального района Омской области </w:t>
      </w:r>
      <w:proofErr w:type="spellStart"/>
      <w:r w:rsidRPr="008B3E4E">
        <w:rPr>
          <w:rFonts w:ascii="Times New Roman" w:hAnsi="Times New Roman" w:cs="Times New Roman"/>
          <w:sz w:val="28"/>
          <w:szCs w:val="28"/>
        </w:rPr>
        <w:t>Соленникову</w:t>
      </w:r>
      <w:proofErr w:type="spellEnd"/>
      <w:r w:rsidRPr="008B3E4E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AC2091" w:rsidRDefault="00AC2091" w:rsidP="00AC2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091" w:rsidRPr="00C54726" w:rsidRDefault="00AC2091" w:rsidP="00AC2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C2091" w:rsidRPr="00421769" w:rsidRDefault="00AC2091" w:rsidP="00AC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   С.В. Рожков </w:t>
      </w: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91" w:rsidRPr="00EE3F16" w:rsidRDefault="00AC2091" w:rsidP="00AC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49" w:rsidRDefault="00144849"/>
    <w:sectPr w:rsidR="00144849" w:rsidSect="00095BC0">
      <w:pgSz w:w="11906" w:h="16838"/>
      <w:pgMar w:top="1134" w:right="851" w:bottom="1134" w:left="1701" w:header="720" w:footer="720" w:gutter="0"/>
      <w:pgNumType w:start="1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091"/>
    <w:rsid w:val="00144849"/>
    <w:rsid w:val="00AC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C20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AC2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шрифт абзаца1"/>
    <w:rsid w:val="00AC2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2025-05-06T06:37:00Z</dcterms:created>
  <dcterms:modified xsi:type="dcterms:W3CDTF">2025-05-06T06:38:00Z</dcterms:modified>
</cp:coreProperties>
</file>