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3BD" w:rsidRDefault="00700F9F">
      <w:pPr>
        <w:pStyle w:val="1"/>
        <w:spacing w:after="620"/>
        <w:ind w:left="5700"/>
      </w:pPr>
      <w:r>
        <w:rPr>
          <w:rStyle w:val="a3"/>
        </w:rPr>
        <w:t>Приложение № 2 к постановлению Главы Колосовского муниципаль</w:t>
      </w:r>
      <w:r w:rsidR="00D64476">
        <w:rPr>
          <w:rStyle w:val="a3"/>
        </w:rPr>
        <w:t>ного района Омской области от 29.01.2025</w:t>
      </w:r>
      <w:r w:rsidR="003E65CE">
        <w:rPr>
          <w:rStyle w:val="a3"/>
        </w:rPr>
        <w:t xml:space="preserve"> г. № 19</w:t>
      </w:r>
      <w:r>
        <w:rPr>
          <w:rStyle w:val="a3"/>
        </w:rPr>
        <w:t>-П</w:t>
      </w:r>
    </w:p>
    <w:p w:rsidR="002B53BD" w:rsidRDefault="00700F9F">
      <w:pPr>
        <w:pStyle w:val="1"/>
        <w:spacing w:after="620"/>
        <w:jc w:val="center"/>
      </w:pPr>
      <w:r>
        <w:rPr>
          <w:rStyle w:val="a3"/>
        </w:rPr>
        <w:t>СОСТАВ</w:t>
      </w:r>
      <w:r>
        <w:rPr>
          <w:rStyle w:val="a3"/>
        </w:rPr>
        <w:br/>
        <w:t>оперативной группы по предупреждению и ликвидации чрезвычайных</w:t>
      </w:r>
      <w:r>
        <w:rPr>
          <w:rStyle w:val="a3"/>
        </w:rPr>
        <w:br/>
        <w:t>ситуаций и обеспечению пожарной безопасности</w:t>
      </w:r>
      <w:r>
        <w:rPr>
          <w:rStyle w:val="a3"/>
        </w:rPr>
        <w:br/>
        <w:t>Колосовского муниципального района Омской области</w:t>
      </w:r>
    </w:p>
    <w:p w:rsidR="002B53BD" w:rsidRDefault="00700F9F">
      <w:pPr>
        <w:pStyle w:val="1"/>
        <w:numPr>
          <w:ilvl w:val="0"/>
          <w:numId w:val="1"/>
        </w:numPr>
        <w:tabs>
          <w:tab w:val="left" w:pos="338"/>
        </w:tabs>
        <w:spacing w:after="0" w:line="257" w:lineRule="auto"/>
        <w:jc w:val="both"/>
        <w:rPr>
          <w:rStyle w:val="a3"/>
        </w:rPr>
      </w:pPr>
      <w:r>
        <w:rPr>
          <w:rStyle w:val="a3"/>
        </w:rPr>
        <w:t>Бобко Евгений Николаевич - заместитель Главы муниципального района, руководитель группы.</w:t>
      </w:r>
    </w:p>
    <w:p w:rsidR="003E65CE" w:rsidRDefault="003E65CE">
      <w:pPr>
        <w:pStyle w:val="1"/>
        <w:numPr>
          <w:ilvl w:val="0"/>
          <w:numId w:val="1"/>
        </w:numPr>
        <w:tabs>
          <w:tab w:val="left" w:pos="338"/>
        </w:tabs>
        <w:spacing w:after="0" w:line="257" w:lineRule="auto"/>
        <w:jc w:val="both"/>
      </w:pPr>
      <w:r>
        <w:rPr>
          <w:rStyle w:val="a3"/>
        </w:rPr>
        <w:t>Сарин Александр Сергеевич – начальник сектора мобилизационной подготовки, ГО и ЧС администрации муниципального района, секретарь</w:t>
      </w:r>
      <w:r w:rsidR="00066764">
        <w:rPr>
          <w:rStyle w:val="a3"/>
        </w:rPr>
        <w:t xml:space="preserve"> группы</w:t>
      </w:r>
      <w:bookmarkStart w:id="0" w:name="_GoBack"/>
      <w:bookmarkEnd w:id="0"/>
    </w:p>
    <w:p w:rsidR="002B53BD" w:rsidRDefault="00700F9F">
      <w:pPr>
        <w:pStyle w:val="1"/>
        <w:numPr>
          <w:ilvl w:val="0"/>
          <w:numId w:val="1"/>
        </w:numPr>
        <w:tabs>
          <w:tab w:val="left" w:pos="334"/>
        </w:tabs>
        <w:spacing w:after="0" w:line="257" w:lineRule="auto"/>
        <w:jc w:val="both"/>
      </w:pPr>
      <w:r>
        <w:rPr>
          <w:rStyle w:val="a3"/>
        </w:rPr>
        <w:t>Шалюк Дмитрий Леонидович - прокурор Колосовского района (по согласованию).</w:t>
      </w:r>
    </w:p>
    <w:p w:rsidR="002B53BD" w:rsidRDefault="00700F9F">
      <w:pPr>
        <w:pStyle w:val="1"/>
        <w:numPr>
          <w:ilvl w:val="0"/>
          <w:numId w:val="1"/>
        </w:numPr>
        <w:tabs>
          <w:tab w:val="left" w:pos="334"/>
        </w:tabs>
        <w:spacing w:after="0" w:line="257" w:lineRule="auto"/>
        <w:jc w:val="both"/>
      </w:pPr>
      <w:r>
        <w:rPr>
          <w:rStyle w:val="a3"/>
        </w:rPr>
        <w:t>Колосов Сергей Александрович - начальник ПЧ-62. (по согласованию)</w:t>
      </w:r>
    </w:p>
    <w:p w:rsidR="002B53BD" w:rsidRDefault="00700F9F">
      <w:pPr>
        <w:pStyle w:val="1"/>
        <w:numPr>
          <w:ilvl w:val="0"/>
          <w:numId w:val="1"/>
        </w:numPr>
        <w:tabs>
          <w:tab w:val="left" w:pos="334"/>
        </w:tabs>
        <w:spacing w:after="0" w:line="257" w:lineRule="auto"/>
        <w:jc w:val="both"/>
      </w:pPr>
      <w:r>
        <w:rPr>
          <w:rStyle w:val="a3"/>
        </w:rPr>
        <w:t>Михалев Дмитрий Владимирович - начальник ОМВД России по Колосовскому району (по согласованию).</w:t>
      </w:r>
    </w:p>
    <w:p w:rsidR="002B53BD" w:rsidRDefault="00700F9F">
      <w:pPr>
        <w:pStyle w:val="1"/>
        <w:numPr>
          <w:ilvl w:val="0"/>
          <w:numId w:val="1"/>
        </w:numPr>
        <w:tabs>
          <w:tab w:val="left" w:pos="338"/>
        </w:tabs>
        <w:spacing w:after="0" w:line="257" w:lineRule="auto"/>
        <w:jc w:val="both"/>
      </w:pPr>
      <w:r>
        <w:rPr>
          <w:rStyle w:val="a3"/>
        </w:rPr>
        <w:t>Артушенко Николай Леонидович - начальник ТОНД и ПР по Колосовскому району (по согласованию).</w:t>
      </w:r>
    </w:p>
    <w:p w:rsidR="002B53BD" w:rsidRDefault="00700F9F">
      <w:pPr>
        <w:pStyle w:val="1"/>
        <w:numPr>
          <w:ilvl w:val="0"/>
          <w:numId w:val="1"/>
        </w:numPr>
        <w:tabs>
          <w:tab w:val="left" w:pos="334"/>
        </w:tabs>
        <w:spacing w:after="0" w:line="257" w:lineRule="auto"/>
        <w:jc w:val="both"/>
      </w:pPr>
      <w:r>
        <w:rPr>
          <w:rStyle w:val="a3"/>
        </w:rPr>
        <w:t>Третьяков Владимир Иванович - советник отдела «Тарское лесничество» (по согласованию).</w:t>
      </w:r>
    </w:p>
    <w:p w:rsidR="002B53BD" w:rsidRDefault="00700F9F">
      <w:pPr>
        <w:pStyle w:val="1"/>
        <w:numPr>
          <w:ilvl w:val="0"/>
          <w:numId w:val="1"/>
        </w:numPr>
        <w:tabs>
          <w:tab w:val="left" w:pos="334"/>
        </w:tabs>
        <w:spacing w:after="0" w:line="257" w:lineRule="auto"/>
        <w:jc w:val="both"/>
      </w:pPr>
      <w:r>
        <w:rPr>
          <w:rStyle w:val="a3"/>
        </w:rPr>
        <w:t>Вагнер Андрей Владимирович - председатель правления местной общественной организации «Добровольная пожарная охрана Колосовского муниципального района».</w:t>
      </w:r>
    </w:p>
    <w:sectPr w:rsidR="002B53BD">
      <w:pgSz w:w="11900" w:h="16840"/>
      <w:pgMar w:top="479" w:right="748" w:bottom="479" w:left="1614" w:header="51" w:footer="51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B5C" w:rsidRDefault="00FB5B5C">
      <w:r>
        <w:separator/>
      </w:r>
    </w:p>
  </w:endnote>
  <w:endnote w:type="continuationSeparator" w:id="0">
    <w:p w:rsidR="00FB5B5C" w:rsidRDefault="00FB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B5C" w:rsidRDefault="00FB5B5C"/>
  </w:footnote>
  <w:footnote w:type="continuationSeparator" w:id="0">
    <w:p w:rsidR="00FB5B5C" w:rsidRDefault="00FB5B5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64672"/>
    <w:multiLevelType w:val="multilevel"/>
    <w:tmpl w:val="778A69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BD"/>
    <w:rsid w:val="00066764"/>
    <w:rsid w:val="002B53BD"/>
    <w:rsid w:val="003E65CE"/>
    <w:rsid w:val="00700F9F"/>
    <w:rsid w:val="00D64476"/>
    <w:rsid w:val="00E4360B"/>
    <w:rsid w:val="00FB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5E753-FA24-4BD8-91DB-F66F0ACF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after="600" w:line="254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644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447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2025-01-29T08:19:00Z</cp:lastPrinted>
  <dcterms:created xsi:type="dcterms:W3CDTF">2025-01-29T05:43:00Z</dcterms:created>
  <dcterms:modified xsi:type="dcterms:W3CDTF">2025-01-29T08:19:00Z</dcterms:modified>
</cp:coreProperties>
</file>