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0F6" w:rsidRDefault="00EB5A77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  <w:r w:rsidR="00804A76">
        <w:rPr>
          <w:sz w:val="28"/>
          <w:szCs w:val="28"/>
        </w:rPr>
        <w:t xml:space="preserve"> </w:t>
      </w:r>
    </w:p>
    <w:p w:rsidR="00166E89" w:rsidRDefault="006B5D4A" w:rsidP="00166E89">
      <w:pPr>
        <w:widowControl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04A76">
        <w:rPr>
          <w:sz w:val="28"/>
          <w:szCs w:val="28"/>
        </w:rPr>
        <w:t xml:space="preserve"> результатах </w:t>
      </w:r>
      <w:r>
        <w:rPr>
          <w:sz w:val="28"/>
          <w:szCs w:val="28"/>
        </w:rPr>
        <w:t xml:space="preserve">рассмотрения предложений (заявок) участников </w:t>
      </w:r>
      <w:r w:rsidR="00804A76">
        <w:rPr>
          <w:sz w:val="28"/>
          <w:szCs w:val="28"/>
        </w:rPr>
        <w:t>отбора</w:t>
      </w:r>
      <w:r w:rsidR="00397BA1">
        <w:rPr>
          <w:sz w:val="28"/>
          <w:szCs w:val="28"/>
        </w:rPr>
        <w:t xml:space="preserve"> </w:t>
      </w:r>
      <w:r w:rsidR="00A35A92">
        <w:rPr>
          <w:sz w:val="28"/>
          <w:szCs w:val="28"/>
        </w:rPr>
        <w:t xml:space="preserve">по предоставлению из </w:t>
      </w:r>
      <w:r w:rsidR="00166E89">
        <w:rPr>
          <w:sz w:val="28"/>
          <w:szCs w:val="28"/>
        </w:rPr>
        <w:t>местного бюджета субсидий</w:t>
      </w:r>
      <w:r w:rsidR="00166E89" w:rsidRPr="00166E89">
        <w:rPr>
          <w:sz w:val="28"/>
          <w:szCs w:val="28"/>
        </w:rPr>
        <w:t xml:space="preserve"> гражданам, ведущим личное подсобное хозяйство, на </w:t>
      </w:r>
      <w:r w:rsidR="00847F9D">
        <w:rPr>
          <w:sz w:val="28"/>
          <w:szCs w:val="28"/>
        </w:rPr>
        <w:t>производство молока.</w:t>
      </w:r>
    </w:p>
    <w:p w:rsidR="00847F9D" w:rsidRDefault="00847F9D" w:rsidP="00166E89">
      <w:pPr>
        <w:widowControl w:val="0"/>
        <w:autoSpaceDE w:val="0"/>
        <w:jc w:val="center"/>
        <w:rPr>
          <w:sz w:val="28"/>
        </w:rPr>
      </w:pPr>
    </w:p>
    <w:p w:rsidR="00D72FE1" w:rsidRPr="00397BA1" w:rsidRDefault="00A35A92" w:rsidP="00397BA1">
      <w:pPr>
        <w:pStyle w:val="ad"/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323815">
        <w:rPr>
          <w:sz w:val="28"/>
          <w:szCs w:val="28"/>
        </w:rPr>
        <w:t>Порядк</w:t>
      </w:r>
      <w:r w:rsidR="00166E89">
        <w:rPr>
          <w:sz w:val="28"/>
          <w:szCs w:val="28"/>
        </w:rPr>
        <w:t xml:space="preserve">ом о </w:t>
      </w:r>
      <w:r w:rsidR="00166E89" w:rsidRPr="00166E89">
        <w:rPr>
          <w:sz w:val="28"/>
          <w:szCs w:val="28"/>
        </w:rPr>
        <w:t>предоставлени</w:t>
      </w:r>
      <w:r w:rsidR="00166E89">
        <w:rPr>
          <w:sz w:val="28"/>
          <w:szCs w:val="28"/>
        </w:rPr>
        <w:t>и субсидий</w:t>
      </w:r>
      <w:r w:rsidR="00166E89" w:rsidRPr="00166E89">
        <w:rPr>
          <w:sz w:val="28"/>
          <w:szCs w:val="28"/>
        </w:rPr>
        <w:t xml:space="preserve"> гражданам, ведущим личное подсобное хозяйства, на </w:t>
      </w:r>
      <w:r w:rsidR="00847F9D">
        <w:rPr>
          <w:sz w:val="28"/>
          <w:szCs w:val="28"/>
        </w:rPr>
        <w:t>производство молока</w:t>
      </w:r>
      <w:r w:rsidR="00397BA1">
        <w:rPr>
          <w:sz w:val="28"/>
          <w:szCs w:val="28"/>
        </w:rPr>
        <w:t xml:space="preserve">, </w:t>
      </w:r>
      <w:r w:rsidR="00397BA1" w:rsidRPr="00A45549">
        <w:rPr>
          <w:sz w:val="28"/>
          <w:szCs w:val="28"/>
        </w:rPr>
        <w:t>у</w:t>
      </w:r>
      <w:r w:rsidR="00397BA1">
        <w:rPr>
          <w:sz w:val="28"/>
          <w:szCs w:val="28"/>
        </w:rPr>
        <w:t xml:space="preserve">твержденного постановлением </w:t>
      </w:r>
      <w:r w:rsidR="00166E89" w:rsidRPr="00166E89">
        <w:rPr>
          <w:sz w:val="28"/>
          <w:szCs w:val="28"/>
        </w:rPr>
        <w:t>Главы Колосовского муниципального района от «</w:t>
      </w:r>
      <w:r w:rsidR="00847F9D">
        <w:rPr>
          <w:sz w:val="28"/>
          <w:szCs w:val="28"/>
        </w:rPr>
        <w:t>24</w:t>
      </w:r>
      <w:r w:rsidR="00166E89" w:rsidRPr="00166E89">
        <w:rPr>
          <w:sz w:val="28"/>
          <w:szCs w:val="28"/>
        </w:rPr>
        <w:t xml:space="preserve">» </w:t>
      </w:r>
      <w:r w:rsidR="00847F9D">
        <w:rPr>
          <w:sz w:val="28"/>
          <w:szCs w:val="28"/>
        </w:rPr>
        <w:t xml:space="preserve">мая </w:t>
      </w:r>
      <w:r w:rsidR="00166E89" w:rsidRPr="00166E89">
        <w:rPr>
          <w:sz w:val="28"/>
          <w:szCs w:val="28"/>
        </w:rPr>
        <w:t>202</w:t>
      </w:r>
      <w:r w:rsidR="00847F9D">
        <w:rPr>
          <w:sz w:val="28"/>
          <w:szCs w:val="28"/>
        </w:rPr>
        <w:t>4</w:t>
      </w:r>
      <w:r w:rsidR="00166E89" w:rsidRPr="00166E89">
        <w:rPr>
          <w:sz w:val="28"/>
          <w:szCs w:val="28"/>
        </w:rPr>
        <w:t xml:space="preserve"> г. № 1</w:t>
      </w:r>
      <w:r w:rsidR="00847F9D">
        <w:rPr>
          <w:sz w:val="28"/>
          <w:szCs w:val="28"/>
        </w:rPr>
        <w:t>37</w:t>
      </w:r>
      <w:r w:rsidR="00166E89" w:rsidRPr="00166E89">
        <w:rPr>
          <w:sz w:val="28"/>
          <w:szCs w:val="28"/>
        </w:rPr>
        <w:t>-П</w:t>
      </w:r>
      <w:r w:rsidR="00397BA1">
        <w:rPr>
          <w:sz w:val="28"/>
          <w:szCs w:val="28"/>
        </w:rPr>
        <w:t xml:space="preserve">, </w:t>
      </w:r>
      <w:r w:rsidR="004801F3" w:rsidRPr="004801F3">
        <w:rPr>
          <w:sz w:val="28"/>
          <w:szCs w:val="28"/>
        </w:rPr>
        <w:t xml:space="preserve">Управление сельского хозяйства Администрации Колосовского муниципального района Омской области </w:t>
      </w:r>
      <w:r w:rsidR="00804A76" w:rsidRPr="00397BA1">
        <w:rPr>
          <w:sz w:val="28"/>
          <w:szCs w:val="28"/>
        </w:rPr>
        <w:t>информируе</w:t>
      </w:r>
      <w:r w:rsidR="0012253D" w:rsidRPr="00397BA1">
        <w:rPr>
          <w:sz w:val="28"/>
          <w:szCs w:val="28"/>
        </w:rPr>
        <w:t>т</w:t>
      </w:r>
      <w:r w:rsidR="00804A76" w:rsidRPr="00397BA1">
        <w:rPr>
          <w:sz w:val="28"/>
          <w:szCs w:val="28"/>
        </w:rPr>
        <w:t xml:space="preserve"> </w:t>
      </w:r>
      <w:r w:rsidR="006B5D4A" w:rsidRPr="00397BA1">
        <w:rPr>
          <w:sz w:val="28"/>
          <w:szCs w:val="28"/>
        </w:rPr>
        <w:t>о результатах рассмотрения предложений (заявок) участников отбора на</w:t>
      </w:r>
      <w:r w:rsidR="00804A76" w:rsidRPr="00397B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предоставления из </w:t>
      </w:r>
      <w:r w:rsidR="004801F3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бюджета субсидии </w:t>
      </w:r>
      <w:r w:rsidR="004801F3" w:rsidRPr="004801F3">
        <w:rPr>
          <w:sz w:val="28"/>
          <w:szCs w:val="28"/>
        </w:rPr>
        <w:t>гражданам, ведущим личное подсобное хозяйство, на возмещение части затрат по производству молока, реализованного заготовителям</w:t>
      </w:r>
      <w:r w:rsidR="00D72FE1" w:rsidRPr="00397BA1">
        <w:rPr>
          <w:sz w:val="28"/>
          <w:szCs w:val="28"/>
        </w:rPr>
        <w:t>:</w:t>
      </w:r>
    </w:p>
    <w:p w:rsidR="00D72FE1" w:rsidRPr="00397BA1" w:rsidRDefault="00D72FE1" w:rsidP="008D3EC9">
      <w:pPr>
        <w:pStyle w:val="ad"/>
        <w:widowControl w:val="0"/>
        <w:ind w:firstLine="709"/>
        <w:contextualSpacing/>
        <w:jc w:val="both"/>
        <w:rPr>
          <w:color w:val="000000"/>
        </w:rPr>
      </w:pPr>
      <w:r w:rsidRPr="00397BA1">
        <w:rPr>
          <w:sz w:val="28"/>
          <w:szCs w:val="28"/>
        </w:rPr>
        <w:t xml:space="preserve"> </w:t>
      </w:r>
      <w:r w:rsidR="00804A76" w:rsidRPr="00397BA1">
        <w:rPr>
          <w:sz w:val="28"/>
          <w:szCs w:val="28"/>
        </w:rPr>
        <w:t>1. </w:t>
      </w:r>
      <w:r w:rsidR="00804A76" w:rsidRPr="00397BA1">
        <w:rPr>
          <w:color w:val="000000"/>
          <w:sz w:val="28"/>
          <w:szCs w:val="28"/>
        </w:rPr>
        <w:t>Дата, время и место рассмотрения предложе</w:t>
      </w:r>
      <w:r w:rsidR="008D3EC9" w:rsidRPr="00397BA1">
        <w:rPr>
          <w:color w:val="000000"/>
          <w:sz w:val="28"/>
          <w:szCs w:val="28"/>
        </w:rPr>
        <w:t>ний (заявок) участников отбора</w:t>
      </w:r>
      <w:r w:rsidR="00804A76" w:rsidRPr="00397BA1">
        <w:rPr>
          <w:color w:val="000000"/>
          <w:sz w:val="28"/>
          <w:szCs w:val="28"/>
        </w:rPr>
        <w:t xml:space="preserve"> </w:t>
      </w:r>
      <w:r w:rsidR="00875778">
        <w:rPr>
          <w:color w:val="000000"/>
          <w:sz w:val="28"/>
          <w:szCs w:val="28"/>
        </w:rPr>
        <w:t>18 декабря</w:t>
      </w:r>
      <w:bookmarkStart w:id="0" w:name="_GoBack"/>
      <w:bookmarkEnd w:id="0"/>
      <w:r w:rsidR="00804A76" w:rsidRPr="00397BA1">
        <w:rPr>
          <w:color w:val="000000"/>
          <w:sz w:val="28"/>
          <w:szCs w:val="28"/>
        </w:rPr>
        <w:t xml:space="preserve"> 202</w:t>
      </w:r>
      <w:r w:rsidR="00847F9D">
        <w:rPr>
          <w:color w:val="000000"/>
          <w:sz w:val="28"/>
          <w:szCs w:val="28"/>
        </w:rPr>
        <w:t>4</w:t>
      </w:r>
      <w:r w:rsidR="00804A76" w:rsidRPr="00397BA1">
        <w:rPr>
          <w:color w:val="000000"/>
          <w:sz w:val="28"/>
          <w:szCs w:val="28"/>
        </w:rPr>
        <w:t xml:space="preserve"> года с </w:t>
      </w:r>
      <w:r w:rsidR="002C2FC4">
        <w:rPr>
          <w:color w:val="000000"/>
          <w:sz w:val="28"/>
          <w:szCs w:val="28"/>
        </w:rPr>
        <w:t>09</w:t>
      </w:r>
      <w:r w:rsidR="000C1B46">
        <w:rPr>
          <w:color w:val="000000"/>
          <w:sz w:val="28"/>
          <w:szCs w:val="28"/>
        </w:rPr>
        <w:t>:30</w:t>
      </w:r>
      <w:r w:rsidR="00804A76" w:rsidRPr="00397BA1">
        <w:rPr>
          <w:color w:val="000000"/>
          <w:sz w:val="28"/>
          <w:szCs w:val="28"/>
        </w:rPr>
        <w:t xml:space="preserve"> часов по местному времени </w:t>
      </w:r>
      <w:r w:rsidR="006B5D4A" w:rsidRPr="00397BA1">
        <w:rPr>
          <w:color w:val="000000"/>
          <w:sz w:val="28"/>
          <w:szCs w:val="28"/>
        </w:rPr>
        <w:t xml:space="preserve">в здании </w:t>
      </w:r>
      <w:r w:rsidR="004801F3" w:rsidRPr="004801F3">
        <w:rPr>
          <w:color w:val="000000"/>
          <w:sz w:val="28"/>
          <w:szCs w:val="28"/>
        </w:rPr>
        <w:t>Управлени</w:t>
      </w:r>
      <w:r w:rsidR="004801F3">
        <w:rPr>
          <w:color w:val="000000"/>
          <w:sz w:val="28"/>
          <w:szCs w:val="28"/>
        </w:rPr>
        <w:t>я</w:t>
      </w:r>
      <w:r w:rsidR="004801F3" w:rsidRPr="004801F3">
        <w:rPr>
          <w:color w:val="000000"/>
          <w:sz w:val="28"/>
          <w:szCs w:val="28"/>
        </w:rPr>
        <w:t xml:space="preserve"> сельского хозяйства Администрации Колосовского муниципального района Омской области</w:t>
      </w:r>
      <w:r w:rsidR="006B5D4A" w:rsidRPr="00397BA1">
        <w:rPr>
          <w:color w:val="000000"/>
          <w:sz w:val="28"/>
          <w:szCs w:val="28"/>
        </w:rPr>
        <w:t xml:space="preserve">, </w:t>
      </w:r>
      <w:r w:rsidR="004801F3">
        <w:rPr>
          <w:color w:val="000000"/>
          <w:sz w:val="28"/>
          <w:szCs w:val="28"/>
        </w:rPr>
        <w:t xml:space="preserve">646350, Омская область, Колосовский район, с. Колосовка, ул. Ленина </w:t>
      </w:r>
      <w:r w:rsidR="006B5D4A" w:rsidRPr="00397BA1">
        <w:rPr>
          <w:color w:val="000000"/>
          <w:sz w:val="28"/>
          <w:szCs w:val="28"/>
        </w:rPr>
        <w:t>,</w:t>
      </w:r>
      <w:r w:rsidR="004801F3">
        <w:rPr>
          <w:color w:val="000000"/>
          <w:sz w:val="28"/>
          <w:szCs w:val="28"/>
        </w:rPr>
        <w:t>д. 2</w:t>
      </w:r>
      <w:r w:rsidR="00A35A92">
        <w:rPr>
          <w:color w:val="000000"/>
          <w:sz w:val="28"/>
          <w:szCs w:val="28"/>
        </w:rPr>
        <w:t>.</w:t>
      </w:r>
    </w:p>
    <w:p w:rsidR="000270F6" w:rsidRPr="00397BA1" w:rsidRDefault="00804A76">
      <w:pPr>
        <w:pStyle w:val="ad"/>
        <w:widowControl w:val="0"/>
        <w:ind w:firstLine="709"/>
        <w:contextualSpacing/>
        <w:jc w:val="both"/>
      </w:pPr>
      <w:r w:rsidRPr="00397BA1">
        <w:rPr>
          <w:color w:val="000000"/>
          <w:sz w:val="28"/>
        </w:rPr>
        <w:t>2. Информация об участниках отбора, предложения</w:t>
      </w:r>
      <w:r w:rsidRPr="00397BA1">
        <w:rPr>
          <w:sz w:val="28"/>
        </w:rPr>
        <w:t xml:space="preserve"> (заявки) которых были рассмотрены</w:t>
      </w:r>
      <w:r w:rsidR="006B5D4A" w:rsidRPr="00397BA1">
        <w:rPr>
          <w:sz w:val="28"/>
        </w:rPr>
        <w:t xml:space="preserve"> (приложение 1)</w:t>
      </w:r>
      <w:r w:rsidRPr="00397BA1">
        <w:rPr>
          <w:sz w:val="28"/>
        </w:rPr>
        <w:t>.</w:t>
      </w:r>
    </w:p>
    <w:p w:rsidR="000270F6" w:rsidRDefault="004801F3" w:rsidP="00397BA1">
      <w:pPr>
        <w:pStyle w:val="ad"/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04A76" w:rsidRPr="00397BA1">
        <w:rPr>
          <w:sz w:val="28"/>
          <w:szCs w:val="28"/>
        </w:rPr>
        <w:t xml:space="preserve">. Наименование получателей субсидии, с которыми заключаются Соглашения, и размер предоставляемой им субсидии </w:t>
      </w:r>
      <w:r w:rsidR="00E9709D" w:rsidRPr="00397BA1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2</w:t>
      </w:r>
      <w:r w:rsidR="00E9709D" w:rsidRPr="00397BA1">
        <w:rPr>
          <w:sz w:val="28"/>
          <w:szCs w:val="28"/>
        </w:rPr>
        <w:t>)</w:t>
      </w:r>
      <w:r w:rsidR="00804A76" w:rsidRPr="00397BA1">
        <w:rPr>
          <w:sz w:val="28"/>
          <w:szCs w:val="28"/>
        </w:rPr>
        <w:t>.</w:t>
      </w:r>
    </w:p>
    <w:p w:rsidR="000270F6" w:rsidRPr="00847F9D" w:rsidRDefault="00B0191F">
      <w:pPr>
        <w:pStyle w:val="ad"/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</w:rPr>
        <w:t>4</w:t>
      </w:r>
      <w:r w:rsidR="00804A76" w:rsidRPr="00397BA1">
        <w:rPr>
          <w:sz w:val="28"/>
        </w:rPr>
        <w:t>. </w:t>
      </w:r>
      <w:r w:rsidR="00804A76" w:rsidRPr="00397BA1">
        <w:rPr>
          <w:sz w:val="28"/>
          <w:szCs w:val="28"/>
        </w:rPr>
        <w:t>Сетевой адрес и (или) указатель страниц сайта в информационно-телекоммуникационной сети «Интернет», на котором обеспечивается</w:t>
      </w:r>
      <w:r w:rsidR="00847F9D">
        <w:rPr>
          <w:sz w:val="28"/>
          <w:szCs w:val="28"/>
        </w:rPr>
        <w:t xml:space="preserve"> размещение результатов отбора: </w:t>
      </w:r>
      <w:r w:rsidR="00847F9D" w:rsidRPr="00847F9D">
        <w:rPr>
          <w:sz w:val="28"/>
          <w:szCs w:val="28"/>
        </w:rPr>
        <w:t>https://kolosovskij-r52.gosweb.gosuslugi.ru/deyatelnost/napravleniya-deyatelnosti/ush-1/</w:t>
      </w:r>
    </w:p>
    <w:sectPr w:rsidR="000270F6" w:rsidRPr="00847F9D">
      <w:headerReference w:type="default" r:id="rId6"/>
      <w:pgSz w:w="11906" w:h="16838"/>
      <w:pgMar w:top="1410" w:right="680" w:bottom="624" w:left="1247" w:header="851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FE0" w:rsidRDefault="00EE5FE0">
      <w:r>
        <w:separator/>
      </w:r>
    </w:p>
  </w:endnote>
  <w:endnote w:type="continuationSeparator" w:id="0">
    <w:p w:rsidR="00EE5FE0" w:rsidRDefault="00EE5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FE0" w:rsidRDefault="00EE5FE0">
      <w:r>
        <w:separator/>
      </w:r>
    </w:p>
  </w:footnote>
  <w:footnote w:type="continuationSeparator" w:id="0">
    <w:p w:rsidR="00EE5FE0" w:rsidRDefault="00EE5F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0F6" w:rsidRDefault="00804A76">
    <w:pPr>
      <w:pStyle w:val="af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8D3EC9"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7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0F6"/>
    <w:rsid w:val="000270F6"/>
    <w:rsid w:val="0006212A"/>
    <w:rsid w:val="000B689B"/>
    <w:rsid w:val="000C1B46"/>
    <w:rsid w:val="000E65C6"/>
    <w:rsid w:val="0012253D"/>
    <w:rsid w:val="00166E89"/>
    <w:rsid w:val="001E72AC"/>
    <w:rsid w:val="00225A74"/>
    <w:rsid w:val="002A21DE"/>
    <w:rsid w:val="002B491D"/>
    <w:rsid w:val="002C2FC4"/>
    <w:rsid w:val="002E1934"/>
    <w:rsid w:val="002F7EAA"/>
    <w:rsid w:val="00383C4F"/>
    <w:rsid w:val="00397BA1"/>
    <w:rsid w:val="003B3065"/>
    <w:rsid w:val="003F6EB4"/>
    <w:rsid w:val="004516C7"/>
    <w:rsid w:val="004801F3"/>
    <w:rsid w:val="00482941"/>
    <w:rsid w:val="004D1A02"/>
    <w:rsid w:val="00656582"/>
    <w:rsid w:val="006B5D4A"/>
    <w:rsid w:val="006C12E5"/>
    <w:rsid w:val="006E0219"/>
    <w:rsid w:val="007E1301"/>
    <w:rsid w:val="007E68BF"/>
    <w:rsid w:val="007F2EDF"/>
    <w:rsid w:val="00804A76"/>
    <w:rsid w:val="00847F9D"/>
    <w:rsid w:val="00875778"/>
    <w:rsid w:val="008D3EC9"/>
    <w:rsid w:val="00926E58"/>
    <w:rsid w:val="009314BD"/>
    <w:rsid w:val="009460D1"/>
    <w:rsid w:val="00992869"/>
    <w:rsid w:val="009A7497"/>
    <w:rsid w:val="00A35A92"/>
    <w:rsid w:val="00A8395C"/>
    <w:rsid w:val="00B01184"/>
    <w:rsid w:val="00B0191F"/>
    <w:rsid w:val="00B64FC4"/>
    <w:rsid w:val="00BB41C7"/>
    <w:rsid w:val="00BD611B"/>
    <w:rsid w:val="00CA0ABB"/>
    <w:rsid w:val="00D23908"/>
    <w:rsid w:val="00D424FA"/>
    <w:rsid w:val="00D479B2"/>
    <w:rsid w:val="00D565F0"/>
    <w:rsid w:val="00D72FE1"/>
    <w:rsid w:val="00DA2667"/>
    <w:rsid w:val="00E2082D"/>
    <w:rsid w:val="00E62B38"/>
    <w:rsid w:val="00E9709D"/>
    <w:rsid w:val="00EB5A77"/>
    <w:rsid w:val="00EC6E48"/>
    <w:rsid w:val="00EE5FE0"/>
    <w:rsid w:val="00F55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6402EC-36EA-495C-A9F6-4C0E78D89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A62"/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примечания Знак"/>
    <w:basedOn w:val="a0"/>
    <w:semiHidden/>
    <w:qFormat/>
    <w:rsid w:val="00241A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241A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qFormat/>
    <w:rsid w:val="00241A62"/>
  </w:style>
  <w:style w:type="character" w:customStyle="1" w:styleId="a6">
    <w:name w:val="Текст выноски Знак"/>
    <w:basedOn w:val="a0"/>
    <w:uiPriority w:val="99"/>
    <w:semiHidden/>
    <w:qFormat/>
    <w:rsid w:val="00241A6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FE368D"/>
    <w:rPr>
      <w:color w:val="0000FF" w:themeColor="hyperlink"/>
      <w:u w:val="single"/>
    </w:rPr>
  </w:style>
  <w:style w:type="character" w:customStyle="1" w:styleId="extended-textshort">
    <w:name w:val="extended-text__short"/>
    <w:basedOn w:val="a0"/>
    <w:qFormat/>
    <w:rsid w:val="007527DE"/>
  </w:style>
  <w:style w:type="character" w:customStyle="1" w:styleId="blk">
    <w:name w:val="blk"/>
    <w:basedOn w:val="a0"/>
    <w:qFormat/>
    <w:rsid w:val="00AF3F15"/>
  </w:style>
  <w:style w:type="character" w:customStyle="1" w:styleId="apple-style-span">
    <w:name w:val="apple-style-span"/>
    <w:basedOn w:val="a0"/>
    <w:qFormat/>
    <w:rsid w:val="00150349"/>
  </w:style>
  <w:style w:type="character" w:customStyle="1" w:styleId="a7">
    <w:name w:val="Нижний колонтитул Знак"/>
    <w:basedOn w:val="a0"/>
    <w:uiPriority w:val="99"/>
    <w:qFormat/>
    <w:rsid w:val="002F4C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annotation text"/>
    <w:basedOn w:val="a"/>
    <w:semiHidden/>
    <w:qFormat/>
    <w:rsid w:val="00241A62"/>
  </w:style>
  <w:style w:type="paragraph" w:customStyle="1" w:styleId="ae">
    <w:name w:val="Верхний и нижний колонтитулы"/>
    <w:basedOn w:val="a"/>
    <w:qFormat/>
  </w:style>
  <w:style w:type="paragraph" w:styleId="af">
    <w:name w:val="header"/>
    <w:basedOn w:val="a"/>
    <w:uiPriority w:val="99"/>
    <w:rsid w:val="00241A62"/>
    <w:pPr>
      <w:tabs>
        <w:tab w:val="center" w:pos="4677"/>
        <w:tab w:val="right" w:pos="9355"/>
      </w:tabs>
    </w:pPr>
  </w:style>
  <w:style w:type="paragraph" w:styleId="af0">
    <w:name w:val="Balloon Text"/>
    <w:basedOn w:val="a"/>
    <w:uiPriority w:val="99"/>
    <w:semiHidden/>
    <w:unhideWhenUsed/>
    <w:qFormat/>
    <w:rsid w:val="00241A62"/>
    <w:rPr>
      <w:rFonts w:ascii="Tahoma" w:hAnsi="Tahoma" w:cs="Tahoma"/>
      <w:sz w:val="16"/>
      <w:szCs w:val="16"/>
    </w:rPr>
  </w:style>
  <w:style w:type="paragraph" w:customStyle="1" w:styleId="af1">
    <w:name w:val="Знак Знак"/>
    <w:basedOn w:val="a"/>
    <w:qFormat/>
    <w:rsid w:val="00A82A93"/>
    <w:pPr>
      <w:widowControl w:val="0"/>
      <w:spacing w:after="160" w:line="240" w:lineRule="exact"/>
      <w:jc w:val="right"/>
    </w:pPr>
    <w:rPr>
      <w:lang w:val="en-GB" w:eastAsia="en-US"/>
    </w:rPr>
  </w:style>
  <w:style w:type="paragraph" w:customStyle="1" w:styleId="1">
    <w:name w:val="Знак Знак Знак Знак Знак Знак Знак Знак Знак1 Знак Знак Знак Знак Знак Знак"/>
    <w:basedOn w:val="a"/>
    <w:qFormat/>
    <w:rsid w:val="00D627D2"/>
    <w:pPr>
      <w:spacing w:line="240" w:lineRule="exact"/>
      <w:jc w:val="both"/>
    </w:pPr>
    <w:rPr>
      <w:sz w:val="24"/>
      <w:szCs w:val="24"/>
      <w:lang w:val="en-US" w:eastAsia="en-US"/>
    </w:rPr>
  </w:style>
  <w:style w:type="paragraph" w:styleId="af2">
    <w:name w:val="footer"/>
    <w:basedOn w:val="a"/>
    <w:uiPriority w:val="99"/>
    <w:unhideWhenUsed/>
    <w:rsid w:val="002F4C51"/>
    <w:pPr>
      <w:tabs>
        <w:tab w:val="center" w:pos="4677"/>
        <w:tab w:val="right" w:pos="9355"/>
      </w:tabs>
    </w:pPr>
  </w:style>
  <w:style w:type="paragraph" w:styleId="af3">
    <w:name w:val="No Spacing"/>
    <w:qFormat/>
    <w:rPr>
      <w:rFonts w:ascii="Liberation Serif;Times New Roma" w:eastAsia="Times New Roman" w:hAnsi="Liberation Serif;Times New Roma" w:cs="Arial"/>
      <w:sz w:val="22"/>
      <w:szCs w:val="24"/>
      <w:lang w:eastAsia="zh-CN" w:bidi="hi-IN"/>
    </w:rPr>
  </w:style>
  <w:style w:type="paragraph" w:customStyle="1" w:styleId="ConsPlusNormal">
    <w:name w:val="ConsPlusNormal"/>
    <w:qFormat/>
    <w:pPr>
      <w:widowControl w:val="0"/>
    </w:pPr>
    <w:rPr>
      <w:rFonts w:eastAsia="Times New Roman" w:cs="Calibri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 Никита Сергеевич</dc:creator>
  <cp:lastModifiedBy>User</cp:lastModifiedBy>
  <cp:revision>11</cp:revision>
  <cp:lastPrinted>2022-12-23T10:01:00Z</cp:lastPrinted>
  <dcterms:created xsi:type="dcterms:W3CDTF">2023-12-24T07:05:00Z</dcterms:created>
  <dcterms:modified xsi:type="dcterms:W3CDTF">2024-12-23T03:58:00Z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diakov.net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